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8B" w:rsidRDefault="00CC5C8B" w:rsidP="00CC5C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roofErr w:type="spellStart"/>
      <w:r w:rsidRPr="00371A15">
        <w:rPr>
          <w:rFonts w:ascii="Times New Roman" w:eastAsia="Times New Roman" w:hAnsi="Times New Roman" w:cs="Times New Roman"/>
          <w:b/>
          <w:bCs/>
          <w:kern w:val="36"/>
          <w:sz w:val="48"/>
          <w:szCs w:val="48"/>
          <w:lang w:eastAsia="en-GB"/>
        </w:rPr>
        <w:t>Statuten</w:t>
      </w:r>
      <w:proofErr w:type="spellEnd"/>
      <w:r w:rsidRPr="00371A15">
        <w:rPr>
          <w:rFonts w:ascii="Times New Roman" w:eastAsia="Times New Roman" w:hAnsi="Times New Roman" w:cs="Times New Roman"/>
          <w:b/>
          <w:bCs/>
          <w:kern w:val="36"/>
          <w:sz w:val="48"/>
          <w:szCs w:val="48"/>
          <w:lang w:eastAsia="en-GB"/>
        </w:rPr>
        <w:t xml:space="preserve"> des </w:t>
      </w:r>
      <w:proofErr w:type="spellStart"/>
      <w:r w:rsidRPr="00371A15">
        <w:rPr>
          <w:rFonts w:ascii="Times New Roman" w:eastAsia="Times New Roman" w:hAnsi="Times New Roman" w:cs="Times New Roman"/>
          <w:b/>
          <w:bCs/>
          <w:kern w:val="36"/>
          <w:sz w:val="48"/>
          <w:szCs w:val="48"/>
          <w:lang w:eastAsia="en-GB"/>
        </w:rPr>
        <w:t>Vereins</w:t>
      </w:r>
      <w:proofErr w:type="spellEnd"/>
    </w:p>
    <w:p w:rsidR="00CC5C8B" w:rsidRPr="00371A15" w:rsidRDefault="00CC5C8B" w:rsidP="00CC5C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kern w:val="36"/>
          <w:sz w:val="48"/>
          <w:szCs w:val="48"/>
          <w:lang w:eastAsia="en-GB"/>
        </w:rPr>
        <w:t>Swiss School of Music</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3" style="width:0;height:1.5pt" o:hralign="center" o:hrstd="t" o:hr="t" fillcolor="#a0a0a0" stroked="f"/>
        </w:pict>
      </w: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t>NAME, SITZ UND ZWECK</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 Name und Sitz</w:t>
      </w:r>
      <w:r w:rsidRPr="00371A15">
        <w:rPr>
          <w:rFonts w:ascii="Times New Roman" w:eastAsia="Times New Roman" w:hAnsi="Times New Roman" w:cs="Times New Roman"/>
          <w:sz w:val="24"/>
          <w:szCs w:val="24"/>
          <w:lang w:val="de-DE" w:eastAsia="en-GB"/>
        </w:rPr>
        <w:br/>
        <w:t xml:space="preserve">Unter dem Namen </w:t>
      </w:r>
      <w:r w:rsidRPr="00371A15">
        <w:rPr>
          <w:rFonts w:ascii="Times New Roman" w:eastAsia="Times New Roman" w:hAnsi="Times New Roman" w:cs="Times New Roman"/>
          <w:i/>
          <w:iCs/>
          <w:sz w:val="24"/>
          <w:szCs w:val="24"/>
          <w:lang w:val="de-DE" w:eastAsia="en-GB"/>
        </w:rPr>
        <w:t xml:space="preserve">Swiss School </w:t>
      </w:r>
      <w:proofErr w:type="spellStart"/>
      <w:r w:rsidRPr="00371A15">
        <w:rPr>
          <w:rFonts w:ascii="Times New Roman" w:eastAsia="Times New Roman" w:hAnsi="Times New Roman" w:cs="Times New Roman"/>
          <w:i/>
          <w:iCs/>
          <w:sz w:val="24"/>
          <w:szCs w:val="24"/>
          <w:lang w:val="de-DE" w:eastAsia="en-GB"/>
        </w:rPr>
        <w:t>of</w:t>
      </w:r>
      <w:proofErr w:type="spellEnd"/>
      <w:r w:rsidRPr="00371A15">
        <w:rPr>
          <w:rFonts w:ascii="Times New Roman" w:eastAsia="Times New Roman" w:hAnsi="Times New Roman" w:cs="Times New Roman"/>
          <w:i/>
          <w:iCs/>
          <w:sz w:val="24"/>
          <w:szCs w:val="24"/>
          <w:lang w:val="de-DE" w:eastAsia="en-GB"/>
        </w:rPr>
        <w:t xml:space="preserve"> Music</w:t>
      </w:r>
      <w:r w:rsidRPr="00371A15">
        <w:rPr>
          <w:rFonts w:ascii="Times New Roman" w:eastAsia="Times New Roman" w:hAnsi="Times New Roman" w:cs="Times New Roman"/>
          <w:sz w:val="24"/>
          <w:szCs w:val="24"/>
          <w:lang w:val="de-DE" w:eastAsia="en-GB"/>
        </w:rPr>
        <w:t xml:space="preserve"> besteht ein Verein im Sinne von Art. 60 ff. ZGB mit Sitz in Zug.</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2 Zweck</w:t>
      </w:r>
      <w:r w:rsidRPr="00371A15">
        <w:rPr>
          <w:rFonts w:ascii="Times New Roman" w:eastAsia="Times New Roman" w:hAnsi="Times New Roman" w:cs="Times New Roman"/>
          <w:sz w:val="24"/>
          <w:szCs w:val="24"/>
          <w:lang w:val="de-DE" w:eastAsia="en-GB"/>
        </w:rPr>
        <w:br/>
        <w:t>Der Verein bezweckt die Führung einer Musikschule, welche Kindern, Jugendlichen und Erwachsenen im Kanton Zug und Umgebung eine musikalische Ausbildung ermöglicht.</w:t>
      </w:r>
      <w:r w:rsidRPr="00371A15">
        <w:rPr>
          <w:rFonts w:ascii="Times New Roman" w:eastAsia="Times New Roman" w:hAnsi="Times New Roman" w:cs="Times New Roman"/>
          <w:sz w:val="24"/>
          <w:szCs w:val="24"/>
          <w:lang w:val="de-DE" w:eastAsia="en-GB"/>
        </w:rPr>
        <w:br/>
        <w:t xml:space="preserve">Die Musikschule wird </w:t>
      </w:r>
      <w:r w:rsidRPr="00371A15">
        <w:rPr>
          <w:rFonts w:ascii="Times New Roman" w:eastAsia="Times New Roman" w:hAnsi="Times New Roman" w:cs="Times New Roman"/>
          <w:b/>
          <w:bCs/>
          <w:sz w:val="24"/>
          <w:szCs w:val="24"/>
          <w:lang w:val="de-DE" w:eastAsia="en-GB"/>
        </w:rPr>
        <w:t>gemeinnützig und möglichst kostendeckend</w:t>
      </w:r>
      <w:r w:rsidRPr="00371A15">
        <w:rPr>
          <w:rFonts w:ascii="Times New Roman" w:eastAsia="Times New Roman" w:hAnsi="Times New Roman" w:cs="Times New Roman"/>
          <w:sz w:val="24"/>
          <w:szCs w:val="24"/>
          <w:lang w:val="de-DE" w:eastAsia="en-GB"/>
        </w:rPr>
        <w:t xml:space="preserve"> geführt.</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Sie bietet Instrumentalunterricht an und kann insbesondere auch Tanzunterricht (z. B. Ballett) anbieten, Konzerte und Meisterkurse organisieren, Vorbereitungskurse für weiterführende Schulen (insbesondere Musikhochschulen) durchführen und auf andere Weise die musikalische und künstlerische Entwicklung von Kindern, Jugendlichen und Erwachsenen fördern.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val="de-DE" w:eastAsia="en-GB"/>
        </w:rPr>
        <w:t xml:space="preserve">Der Verein ist nicht gewinnorientiert und verfolgt keine Erwerbszwecke. </w:t>
      </w:r>
      <w:proofErr w:type="spellStart"/>
      <w:r w:rsidRPr="00371A15">
        <w:rPr>
          <w:rFonts w:ascii="Times New Roman" w:eastAsia="Times New Roman" w:hAnsi="Times New Roman" w:cs="Times New Roman"/>
          <w:sz w:val="24"/>
          <w:szCs w:val="24"/>
          <w:lang w:eastAsia="en-GB"/>
        </w:rPr>
        <w:t>Er</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ist</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konfessionell</w:t>
      </w:r>
      <w:proofErr w:type="spellEnd"/>
      <w:r w:rsidRPr="00371A15">
        <w:rPr>
          <w:rFonts w:ascii="Times New Roman" w:eastAsia="Times New Roman" w:hAnsi="Times New Roman" w:cs="Times New Roman"/>
          <w:sz w:val="24"/>
          <w:szCs w:val="24"/>
          <w:lang w:eastAsia="en-GB"/>
        </w:rPr>
        <w:t xml:space="preserve"> und </w:t>
      </w:r>
      <w:proofErr w:type="spellStart"/>
      <w:r w:rsidRPr="00371A15">
        <w:rPr>
          <w:rFonts w:ascii="Times New Roman" w:eastAsia="Times New Roman" w:hAnsi="Times New Roman" w:cs="Times New Roman"/>
          <w:sz w:val="24"/>
          <w:szCs w:val="24"/>
          <w:lang w:eastAsia="en-GB"/>
        </w:rPr>
        <w:t>politisch</w:t>
      </w:r>
      <w:proofErr w:type="spellEnd"/>
      <w:r w:rsidRPr="00371A15">
        <w:rPr>
          <w:rFonts w:ascii="Times New Roman" w:eastAsia="Times New Roman" w:hAnsi="Times New Roman" w:cs="Times New Roman"/>
          <w:sz w:val="24"/>
          <w:szCs w:val="24"/>
          <w:lang w:eastAsia="en-GB"/>
        </w:rPr>
        <w:t xml:space="preserve"> neutral.</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4" style="width:0;height:1.5pt" o:hralign="center" o:hrstd="t" o:hr="t" fillcolor="#a0a0a0" stroked="f"/>
        </w:pict>
      </w: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t>MITGLIEDER UND GÖNNER</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3 Mitgliedschaft</w:t>
      </w:r>
      <w:r w:rsidRPr="00371A15">
        <w:rPr>
          <w:rFonts w:ascii="Times New Roman" w:eastAsia="Times New Roman" w:hAnsi="Times New Roman" w:cs="Times New Roman"/>
          <w:sz w:val="24"/>
          <w:szCs w:val="24"/>
          <w:lang w:val="de-DE" w:eastAsia="en-GB"/>
        </w:rPr>
        <w:br/>
        <w:t>Mitglieder des Vereins können natürliche und juristische Personen des öffentlichen oder privaten Rechts werden, die den Vereinszweck anerkennen, ihn fördern wollen und die Einhaltung der Statuten gewährleisten.</w:t>
      </w:r>
      <w:r w:rsidRPr="00371A15">
        <w:rPr>
          <w:rFonts w:ascii="Times New Roman" w:eastAsia="Times New Roman" w:hAnsi="Times New Roman" w:cs="Times New Roman"/>
          <w:sz w:val="24"/>
          <w:szCs w:val="24"/>
          <w:lang w:val="de-DE" w:eastAsia="en-GB"/>
        </w:rPr>
        <w:br/>
        <w:t>Personen, die sich in hervorragender Weise um den Verein verdient gemacht haben, können durch die Vereinsversammlung zu Ehrenmitgliedern ernannt werden.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4 Aufnahme</w:t>
      </w:r>
      <w:r w:rsidRPr="00371A15">
        <w:rPr>
          <w:rFonts w:ascii="Times New Roman" w:eastAsia="Times New Roman" w:hAnsi="Times New Roman" w:cs="Times New Roman"/>
          <w:sz w:val="24"/>
          <w:szCs w:val="24"/>
          <w:lang w:val="de-DE" w:eastAsia="en-GB"/>
        </w:rPr>
        <w:br/>
        <w:t>Über die Aufnahme eines Mitglieds entscheidet der Vorstand auf Antrag.</w:t>
      </w:r>
      <w:r w:rsidRPr="00371A15">
        <w:rPr>
          <w:rFonts w:ascii="Times New Roman" w:eastAsia="Times New Roman" w:hAnsi="Times New Roman" w:cs="Times New Roman"/>
          <w:sz w:val="24"/>
          <w:szCs w:val="24"/>
          <w:lang w:val="de-DE" w:eastAsia="en-GB"/>
        </w:rPr>
        <w:br/>
        <w:t>Der Vorstand kann die Aufnahme ohne Begründung ablehnen; sein Entscheid ist endgültig.</w:t>
      </w:r>
      <w:r w:rsidRPr="00371A15">
        <w:rPr>
          <w:rFonts w:ascii="Times New Roman" w:eastAsia="Times New Roman" w:hAnsi="Times New Roman" w:cs="Times New Roman"/>
          <w:sz w:val="24"/>
          <w:szCs w:val="24"/>
          <w:lang w:val="de-DE" w:eastAsia="en-GB"/>
        </w:rPr>
        <w:br/>
        <w:t>Die Aufnahme erfolgt nach Beschluss des Vorstands und nach Bezahlung des jährlichen Mitgliederbeitrags.</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lastRenderedPageBreak/>
        <w:t>Art. 5 Beendigung der Mitgliedschaft</w:t>
      </w:r>
      <w:r w:rsidRPr="00371A15">
        <w:rPr>
          <w:rFonts w:ascii="Times New Roman" w:eastAsia="Times New Roman" w:hAnsi="Times New Roman" w:cs="Times New Roman"/>
          <w:sz w:val="24"/>
          <w:szCs w:val="24"/>
          <w:lang w:val="de-DE" w:eastAsia="en-GB"/>
        </w:rPr>
        <w:br/>
        <w:t>Die Mitgliedschaft endet durch Tod, Austritt, Erlöschen oder Ausschluss durch den Vorstand.</w:t>
      </w:r>
      <w:r w:rsidRPr="00371A15">
        <w:rPr>
          <w:rFonts w:ascii="Times New Roman" w:eastAsia="Times New Roman" w:hAnsi="Times New Roman" w:cs="Times New Roman"/>
          <w:sz w:val="24"/>
          <w:szCs w:val="24"/>
          <w:lang w:val="de-DE" w:eastAsia="en-GB"/>
        </w:rPr>
        <w:br/>
        <w:t>Der Austritt kann auf Ende eines Vereinsjahres unter Einhaltung einer dreimonatigen Kündigungsfrist durch schriftliche Mitteilung an ein Vorstandsmitglied oder an die Schulleitung erfolgen.</w:t>
      </w:r>
      <w:r w:rsidRPr="00371A15">
        <w:rPr>
          <w:rFonts w:ascii="Times New Roman" w:eastAsia="Times New Roman" w:hAnsi="Times New Roman" w:cs="Times New Roman"/>
          <w:sz w:val="24"/>
          <w:szCs w:val="24"/>
          <w:lang w:val="de-DE" w:eastAsia="en-GB"/>
        </w:rPr>
        <w:br/>
        <w:t>Die Mitgliedschaft erlischt ebenfalls, wenn der Mitgliederbeitrag während zwei aufeinanderfolgenden Jahren nicht bezahlt wird.</w:t>
      </w:r>
      <w:r w:rsidRPr="00371A15">
        <w:rPr>
          <w:rFonts w:ascii="Times New Roman" w:eastAsia="Times New Roman" w:hAnsi="Times New Roman" w:cs="Times New Roman"/>
          <w:sz w:val="24"/>
          <w:szCs w:val="24"/>
          <w:lang w:val="de-DE" w:eastAsia="en-GB"/>
        </w:rPr>
        <w:br/>
        <w:t>Ein Mitglied kann mit sofortiger Wirkung ausgeschlossen werden, wenn sein Verbleib im Verein dessen Interessen widerspricht. Der Ausschluss ist schriftlich zu begründen; der Entscheid des Vorstands ist endgültig.</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6 Gönnerinnen und Gönner / Spenderinnen und Spender</w:t>
      </w:r>
      <w:r w:rsidRPr="00371A15">
        <w:rPr>
          <w:rFonts w:ascii="Times New Roman" w:eastAsia="Times New Roman" w:hAnsi="Times New Roman" w:cs="Times New Roman"/>
          <w:sz w:val="24"/>
          <w:szCs w:val="24"/>
          <w:lang w:val="de-DE" w:eastAsia="en-GB"/>
        </w:rPr>
        <w:br/>
        <w:t>Gönnerinnen, Gönner, Spenderinnen und Spender sind natürliche oder juristische Personen des öffentlichen oder privaten Rechts, die den Verein durch wiederkehrende oder einmalige finanzielle Beiträge oder Sachspenden unterstützen.</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5" style="width:0;height:1.5pt" o:hralign="center" o:hrstd="t" o:hr="t" fillcolor="#a0a0a0" stroked="f"/>
        </w:pict>
      </w: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t>MITTEL</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7 Mittelbeschaffung</w:t>
      </w:r>
      <w:r w:rsidRPr="00371A15">
        <w:rPr>
          <w:rFonts w:ascii="Times New Roman" w:eastAsia="Times New Roman" w:hAnsi="Times New Roman" w:cs="Times New Roman"/>
          <w:sz w:val="24"/>
          <w:szCs w:val="24"/>
          <w:lang w:val="de-DE" w:eastAsia="en-GB"/>
        </w:rPr>
        <w:br/>
        <w:t>Der Verein beschafft seine Mittel insbesondere durch:</w:t>
      </w:r>
      <w:r w:rsidRPr="00371A15">
        <w:rPr>
          <w:rFonts w:ascii="Times New Roman" w:eastAsia="Times New Roman" w:hAnsi="Times New Roman" w:cs="Times New Roman"/>
          <w:sz w:val="24"/>
          <w:szCs w:val="24"/>
          <w:lang w:val="de-DE" w:eastAsia="en-GB"/>
        </w:rPr>
        <w:br/>
        <w:t>a. Mitgliederbeiträge</w:t>
      </w:r>
      <w:r w:rsidRPr="00371A15">
        <w:rPr>
          <w:rFonts w:ascii="Times New Roman" w:eastAsia="Times New Roman" w:hAnsi="Times New Roman" w:cs="Times New Roman"/>
          <w:sz w:val="24"/>
          <w:szCs w:val="24"/>
          <w:lang w:val="de-DE" w:eastAsia="en-GB"/>
        </w:rPr>
        <w:br/>
        <w:t>b. Schulgelder</w:t>
      </w:r>
      <w:r w:rsidRPr="00371A15">
        <w:rPr>
          <w:rFonts w:ascii="Times New Roman" w:eastAsia="Times New Roman" w:hAnsi="Times New Roman" w:cs="Times New Roman"/>
          <w:sz w:val="24"/>
          <w:szCs w:val="24"/>
          <w:lang w:val="de-DE" w:eastAsia="en-GB"/>
        </w:rPr>
        <w:br/>
        <w:t>c. Beiträge öffentlich-rechtlicher Körperschaften und Institutionen</w:t>
      </w:r>
      <w:r w:rsidRPr="00371A15">
        <w:rPr>
          <w:rFonts w:ascii="Times New Roman" w:eastAsia="Times New Roman" w:hAnsi="Times New Roman" w:cs="Times New Roman"/>
          <w:sz w:val="24"/>
          <w:szCs w:val="24"/>
          <w:lang w:val="de-DE" w:eastAsia="en-GB"/>
        </w:rPr>
        <w:br/>
        <w:t>d. Gönnerbeiträge, Spenden, Legate und andere Zuwendungen</w:t>
      </w:r>
      <w:r w:rsidRPr="00371A15">
        <w:rPr>
          <w:rFonts w:ascii="Times New Roman" w:eastAsia="Times New Roman" w:hAnsi="Times New Roman" w:cs="Times New Roman"/>
          <w:sz w:val="24"/>
          <w:szCs w:val="24"/>
          <w:lang w:val="de-DE" w:eastAsia="en-GB"/>
        </w:rPr>
        <w:br/>
        <w:t>e. Darlehen und Kredite</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8 Mitgliederbeiträge</w:t>
      </w:r>
      <w:r w:rsidRPr="00371A15">
        <w:rPr>
          <w:rFonts w:ascii="Times New Roman" w:eastAsia="Times New Roman" w:hAnsi="Times New Roman" w:cs="Times New Roman"/>
          <w:sz w:val="24"/>
          <w:szCs w:val="24"/>
          <w:lang w:val="de-DE" w:eastAsia="en-GB"/>
        </w:rPr>
        <w:br/>
        <w:t>Die Vereinsversammlung setzt auf Antrag des Vorstands die jährlichen Mitgliederbeiträge fest.</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9 Haftung</w:t>
      </w:r>
      <w:r w:rsidRPr="00371A15">
        <w:rPr>
          <w:rFonts w:ascii="Times New Roman" w:eastAsia="Times New Roman" w:hAnsi="Times New Roman" w:cs="Times New Roman"/>
          <w:sz w:val="24"/>
          <w:szCs w:val="24"/>
          <w:lang w:val="de-DE" w:eastAsia="en-GB"/>
        </w:rPr>
        <w:br/>
        <w:t xml:space="preserve">Für die Verbindlichkeiten des Vereins haftet </w:t>
      </w:r>
      <w:proofErr w:type="spellStart"/>
      <w:r w:rsidRPr="00371A15">
        <w:rPr>
          <w:rFonts w:ascii="Times New Roman" w:eastAsia="Times New Roman" w:hAnsi="Times New Roman" w:cs="Times New Roman"/>
          <w:sz w:val="24"/>
          <w:szCs w:val="24"/>
          <w:lang w:val="de-DE" w:eastAsia="en-GB"/>
        </w:rPr>
        <w:t>ausschliesslich</w:t>
      </w:r>
      <w:proofErr w:type="spellEnd"/>
      <w:r w:rsidRPr="00371A15">
        <w:rPr>
          <w:rFonts w:ascii="Times New Roman" w:eastAsia="Times New Roman" w:hAnsi="Times New Roman" w:cs="Times New Roman"/>
          <w:sz w:val="24"/>
          <w:szCs w:val="24"/>
          <w:lang w:val="de-DE" w:eastAsia="en-GB"/>
        </w:rPr>
        <w:t xml:space="preserve"> das Vereinsvermögen.</w:t>
      </w:r>
      <w:r w:rsidRPr="00371A15">
        <w:rPr>
          <w:rFonts w:ascii="Times New Roman" w:eastAsia="Times New Roman" w:hAnsi="Times New Roman" w:cs="Times New Roman"/>
          <w:sz w:val="24"/>
          <w:szCs w:val="24"/>
          <w:lang w:val="de-DE" w:eastAsia="en-GB"/>
        </w:rPr>
        <w:br/>
        <w:t>Eine persönliche Haftung der Mitglieder ist ausgeschlossen.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10 Rechnungsjahr</w:t>
      </w:r>
      <w:r w:rsidRPr="00371A15">
        <w:rPr>
          <w:rFonts w:ascii="Times New Roman" w:eastAsia="Times New Roman" w:hAnsi="Times New Roman" w:cs="Times New Roman"/>
          <w:sz w:val="24"/>
          <w:szCs w:val="24"/>
          <w:lang w:val="de-DE" w:eastAsia="en-GB"/>
        </w:rPr>
        <w:br/>
        <w:t>Das Rechnungsjahr entspricht dem Kalenderjahr.</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b/>
          <w:bCs/>
          <w:sz w:val="24"/>
          <w:szCs w:val="24"/>
          <w:lang w:val="de-DE" w:eastAsia="en-GB"/>
        </w:rPr>
        <w:t>Art. 11 Zweckgebundene Mittelverwendung</w:t>
      </w:r>
      <w:r w:rsidRPr="00371A15">
        <w:rPr>
          <w:rFonts w:ascii="Times New Roman" w:eastAsia="Times New Roman" w:hAnsi="Times New Roman" w:cs="Times New Roman"/>
          <w:sz w:val="24"/>
          <w:szCs w:val="24"/>
          <w:lang w:val="de-DE" w:eastAsia="en-GB"/>
        </w:rPr>
        <w:br/>
        <w:t xml:space="preserve">Die Mittel des Vereins und allfällige Jahresüberschüsse sind </w:t>
      </w:r>
      <w:proofErr w:type="spellStart"/>
      <w:r w:rsidRPr="00371A15">
        <w:rPr>
          <w:rFonts w:ascii="Times New Roman" w:eastAsia="Times New Roman" w:hAnsi="Times New Roman" w:cs="Times New Roman"/>
          <w:sz w:val="24"/>
          <w:szCs w:val="24"/>
          <w:lang w:val="de-DE" w:eastAsia="en-GB"/>
        </w:rPr>
        <w:t>ausschliesslich</w:t>
      </w:r>
      <w:proofErr w:type="spellEnd"/>
      <w:r w:rsidRPr="00371A15">
        <w:rPr>
          <w:rFonts w:ascii="Times New Roman" w:eastAsia="Times New Roman" w:hAnsi="Times New Roman" w:cs="Times New Roman"/>
          <w:sz w:val="24"/>
          <w:szCs w:val="24"/>
          <w:lang w:val="de-DE" w:eastAsia="en-GB"/>
        </w:rPr>
        <w:t xml:space="preserve"> und unwiderruflich dem gemeinnützigen Zweck </w:t>
      </w:r>
      <w:proofErr w:type="spellStart"/>
      <w:r w:rsidRPr="00371A15">
        <w:rPr>
          <w:rFonts w:ascii="Times New Roman" w:eastAsia="Times New Roman" w:hAnsi="Times New Roman" w:cs="Times New Roman"/>
          <w:sz w:val="24"/>
          <w:szCs w:val="24"/>
          <w:lang w:val="de-DE" w:eastAsia="en-GB"/>
        </w:rPr>
        <w:t>gemäss</w:t>
      </w:r>
      <w:proofErr w:type="spellEnd"/>
      <w:r w:rsidRPr="00371A15">
        <w:rPr>
          <w:rFonts w:ascii="Times New Roman" w:eastAsia="Times New Roman" w:hAnsi="Times New Roman" w:cs="Times New Roman"/>
          <w:sz w:val="24"/>
          <w:szCs w:val="24"/>
          <w:lang w:val="de-DE" w:eastAsia="en-GB"/>
        </w:rPr>
        <w:t xml:space="preserve"> Art. 2 gewidmet.</w:t>
      </w:r>
      <w:r w:rsidRPr="00371A15">
        <w:rPr>
          <w:rFonts w:ascii="Times New Roman" w:eastAsia="Times New Roman" w:hAnsi="Times New Roman" w:cs="Times New Roman"/>
          <w:sz w:val="24"/>
          <w:szCs w:val="24"/>
          <w:lang w:val="de-DE" w:eastAsia="en-GB"/>
        </w:rPr>
        <w:br/>
      </w:r>
      <w:proofErr w:type="spellStart"/>
      <w:r w:rsidRPr="00371A15">
        <w:rPr>
          <w:rFonts w:ascii="Times New Roman" w:eastAsia="Times New Roman" w:hAnsi="Times New Roman" w:cs="Times New Roman"/>
          <w:sz w:val="24"/>
          <w:szCs w:val="24"/>
          <w:lang w:eastAsia="en-GB"/>
        </w:rPr>
        <w:t>Ausschüttungen</w:t>
      </w:r>
      <w:proofErr w:type="spellEnd"/>
      <w:r w:rsidRPr="00371A15">
        <w:rPr>
          <w:rFonts w:ascii="Times New Roman" w:eastAsia="Times New Roman" w:hAnsi="Times New Roman" w:cs="Times New Roman"/>
          <w:sz w:val="24"/>
          <w:szCs w:val="24"/>
          <w:lang w:eastAsia="en-GB"/>
        </w:rPr>
        <w:t xml:space="preserve"> an </w:t>
      </w:r>
      <w:proofErr w:type="spellStart"/>
      <w:r w:rsidRPr="00371A15">
        <w:rPr>
          <w:rFonts w:ascii="Times New Roman" w:eastAsia="Times New Roman" w:hAnsi="Times New Roman" w:cs="Times New Roman"/>
          <w:sz w:val="24"/>
          <w:szCs w:val="24"/>
          <w:lang w:eastAsia="en-GB"/>
        </w:rPr>
        <w:t>Mitglieder</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sind</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ausgeschlossen</w:t>
      </w:r>
      <w:proofErr w:type="spellEnd"/>
      <w:r w:rsidRPr="00371A15">
        <w:rPr>
          <w:rFonts w:ascii="Times New Roman" w:eastAsia="Times New Roman" w:hAnsi="Times New Roman" w:cs="Times New Roman"/>
          <w:sz w:val="24"/>
          <w:szCs w:val="24"/>
          <w:lang w:eastAsia="en-GB"/>
        </w:rPr>
        <w:t>.</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6" style="width:0;height:1.5pt" o:hralign="center" o:hrstd="t" o:hr="t" fillcolor="#a0a0a0" stroked="f"/>
        </w:pict>
      </w: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lastRenderedPageBreak/>
        <w:t>ORGANISATION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12 Organe des Vereins</w:t>
      </w:r>
      <w:r w:rsidRPr="00371A15">
        <w:rPr>
          <w:rFonts w:ascii="Times New Roman" w:eastAsia="Times New Roman" w:hAnsi="Times New Roman" w:cs="Times New Roman"/>
          <w:sz w:val="24"/>
          <w:szCs w:val="24"/>
          <w:lang w:val="de-DE" w:eastAsia="en-GB"/>
        </w:rPr>
        <w:br/>
        <w:t>Organe des Vereins sind:</w:t>
      </w:r>
      <w:r w:rsidRPr="00371A15">
        <w:rPr>
          <w:rFonts w:ascii="Times New Roman" w:eastAsia="Times New Roman" w:hAnsi="Times New Roman" w:cs="Times New Roman"/>
          <w:sz w:val="24"/>
          <w:szCs w:val="24"/>
          <w:lang w:val="de-DE" w:eastAsia="en-GB"/>
        </w:rPr>
        <w:br/>
        <w:t>a. die Vereinsversammlung</w:t>
      </w:r>
      <w:r w:rsidRPr="00371A15">
        <w:rPr>
          <w:rFonts w:ascii="Times New Roman" w:eastAsia="Times New Roman" w:hAnsi="Times New Roman" w:cs="Times New Roman"/>
          <w:sz w:val="24"/>
          <w:szCs w:val="24"/>
          <w:lang w:val="de-DE" w:eastAsia="en-GB"/>
        </w:rPr>
        <w:br/>
        <w:t>b. der Vorstand</w:t>
      </w:r>
      <w:r w:rsidRPr="00371A15">
        <w:rPr>
          <w:rFonts w:ascii="Times New Roman" w:eastAsia="Times New Roman" w:hAnsi="Times New Roman" w:cs="Times New Roman"/>
          <w:sz w:val="24"/>
          <w:szCs w:val="24"/>
          <w:lang w:val="de-DE" w:eastAsia="en-GB"/>
        </w:rPr>
        <w:br/>
        <w:t>c. die Revisionsstelle (fakultativ)</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7" style="width:0;height:1.5pt" o:hralign="center" o:hrstd="t" o:hr="t" fillcolor="#a0a0a0" stroked="f"/>
        </w:pict>
      </w:r>
    </w:p>
    <w:p w:rsidR="00CC5C8B" w:rsidRPr="00371A15" w:rsidRDefault="00CC5C8B" w:rsidP="00CC5C8B">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371A15">
        <w:rPr>
          <w:rFonts w:ascii="Times New Roman" w:eastAsia="Times New Roman" w:hAnsi="Times New Roman" w:cs="Times New Roman"/>
          <w:b/>
          <w:bCs/>
          <w:sz w:val="27"/>
          <w:szCs w:val="27"/>
          <w:lang w:val="de-DE" w:eastAsia="en-GB"/>
        </w:rPr>
        <w:t>Vereinsversammlung</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13 Ordentliche Vereinsversammlung</w:t>
      </w:r>
      <w:r w:rsidRPr="00371A15">
        <w:rPr>
          <w:rFonts w:ascii="Times New Roman" w:eastAsia="Times New Roman" w:hAnsi="Times New Roman" w:cs="Times New Roman"/>
          <w:sz w:val="24"/>
          <w:szCs w:val="24"/>
          <w:lang w:val="de-DE" w:eastAsia="en-GB"/>
        </w:rPr>
        <w:br/>
        <w:t>Die ordentliche Vereinsversammlung findet jährlich im zweiten Quartal statt.</w:t>
      </w:r>
      <w:r w:rsidRPr="00371A15">
        <w:rPr>
          <w:rFonts w:ascii="Times New Roman" w:eastAsia="Times New Roman" w:hAnsi="Times New Roman" w:cs="Times New Roman"/>
          <w:sz w:val="24"/>
          <w:szCs w:val="24"/>
          <w:lang w:val="de-DE" w:eastAsia="en-GB"/>
        </w:rPr>
        <w:br/>
        <w:t>Die Einladung erfolgt unter Angabe der Traktanden mindestens zehn Tage im Voraus.</w:t>
      </w:r>
      <w:r w:rsidRPr="00371A15">
        <w:rPr>
          <w:rFonts w:ascii="Times New Roman" w:eastAsia="Times New Roman" w:hAnsi="Times New Roman" w:cs="Times New Roman"/>
          <w:sz w:val="24"/>
          <w:szCs w:val="24"/>
          <w:lang w:val="de-DE" w:eastAsia="en-GB"/>
        </w:rPr>
        <w:br/>
        <w:t>Anträge von Mitgliedern, die an der ordentlichen Vereinsversammlung behandelt werden sollen, sind bis spätestens Ende Februar schriftlich beim Vorstand einzureichen.</w:t>
      </w:r>
      <w:r w:rsidRPr="00371A15">
        <w:rPr>
          <w:rFonts w:ascii="Times New Roman" w:eastAsia="Times New Roman" w:hAnsi="Times New Roman" w:cs="Times New Roman"/>
          <w:sz w:val="24"/>
          <w:szCs w:val="24"/>
          <w:lang w:val="de-DE" w:eastAsia="en-GB"/>
        </w:rPr>
        <w:br/>
        <w:t xml:space="preserve">Die Versammlung kann nur über Traktanden </w:t>
      </w:r>
      <w:proofErr w:type="spellStart"/>
      <w:r w:rsidRPr="00371A15">
        <w:rPr>
          <w:rFonts w:ascii="Times New Roman" w:eastAsia="Times New Roman" w:hAnsi="Times New Roman" w:cs="Times New Roman"/>
          <w:sz w:val="24"/>
          <w:szCs w:val="24"/>
          <w:lang w:val="de-DE" w:eastAsia="en-GB"/>
        </w:rPr>
        <w:t>beschliessen</w:t>
      </w:r>
      <w:proofErr w:type="spellEnd"/>
      <w:r w:rsidRPr="00371A15">
        <w:rPr>
          <w:rFonts w:ascii="Times New Roman" w:eastAsia="Times New Roman" w:hAnsi="Times New Roman" w:cs="Times New Roman"/>
          <w:sz w:val="24"/>
          <w:szCs w:val="24"/>
          <w:lang w:val="de-DE" w:eastAsia="en-GB"/>
        </w:rPr>
        <w:t>, die in der Einladung aufgeführt sind.</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 xml:space="preserve">Art. 14 </w:t>
      </w:r>
      <w:proofErr w:type="spellStart"/>
      <w:r w:rsidRPr="00371A15">
        <w:rPr>
          <w:rFonts w:ascii="Times New Roman" w:eastAsia="Times New Roman" w:hAnsi="Times New Roman" w:cs="Times New Roman"/>
          <w:b/>
          <w:bCs/>
          <w:sz w:val="24"/>
          <w:szCs w:val="24"/>
          <w:lang w:val="de-DE" w:eastAsia="en-GB"/>
        </w:rPr>
        <w:t>Ausserordentliche</w:t>
      </w:r>
      <w:proofErr w:type="spellEnd"/>
      <w:r w:rsidRPr="00371A15">
        <w:rPr>
          <w:rFonts w:ascii="Times New Roman" w:eastAsia="Times New Roman" w:hAnsi="Times New Roman" w:cs="Times New Roman"/>
          <w:b/>
          <w:bCs/>
          <w:sz w:val="24"/>
          <w:szCs w:val="24"/>
          <w:lang w:val="de-DE" w:eastAsia="en-GB"/>
        </w:rPr>
        <w:t xml:space="preserve"> Vereinsversammlung</w:t>
      </w:r>
      <w:r w:rsidRPr="00371A15">
        <w:rPr>
          <w:rFonts w:ascii="Times New Roman" w:eastAsia="Times New Roman" w:hAnsi="Times New Roman" w:cs="Times New Roman"/>
          <w:sz w:val="24"/>
          <w:szCs w:val="24"/>
          <w:lang w:val="de-DE" w:eastAsia="en-GB"/>
        </w:rPr>
        <w:br/>
        <w:t xml:space="preserve">Eine </w:t>
      </w:r>
      <w:proofErr w:type="spellStart"/>
      <w:r w:rsidRPr="00371A15">
        <w:rPr>
          <w:rFonts w:ascii="Times New Roman" w:eastAsia="Times New Roman" w:hAnsi="Times New Roman" w:cs="Times New Roman"/>
          <w:sz w:val="24"/>
          <w:szCs w:val="24"/>
          <w:lang w:val="de-DE" w:eastAsia="en-GB"/>
        </w:rPr>
        <w:t>ausserordentliche</w:t>
      </w:r>
      <w:proofErr w:type="spellEnd"/>
      <w:r w:rsidRPr="00371A15">
        <w:rPr>
          <w:rFonts w:ascii="Times New Roman" w:eastAsia="Times New Roman" w:hAnsi="Times New Roman" w:cs="Times New Roman"/>
          <w:sz w:val="24"/>
          <w:szCs w:val="24"/>
          <w:lang w:val="de-DE" w:eastAsia="en-GB"/>
        </w:rPr>
        <w:t xml:space="preserve"> Vereinsversammlung wird einberufen auf Beschluss der Vereinsversammlung, des Vorstands, der Revisionsstelle oder auf schriftliches Begehren von mindestens einem Fünftel der Mitglieder.</w:t>
      </w:r>
      <w:r w:rsidRPr="00371A15">
        <w:rPr>
          <w:rFonts w:ascii="Times New Roman" w:eastAsia="Times New Roman" w:hAnsi="Times New Roman" w:cs="Times New Roman"/>
          <w:sz w:val="24"/>
          <w:szCs w:val="24"/>
          <w:lang w:val="de-DE" w:eastAsia="en-GB"/>
        </w:rPr>
        <w:br/>
        <w:t>Das Begehren ist dem Präsidium schriftlich und mit Angabe des Grundes einzureichen.</w:t>
      </w:r>
      <w:r w:rsidRPr="00371A15">
        <w:rPr>
          <w:rFonts w:ascii="Times New Roman" w:eastAsia="Times New Roman" w:hAnsi="Times New Roman" w:cs="Times New Roman"/>
          <w:sz w:val="24"/>
          <w:szCs w:val="24"/>
          <w:lang w:val="de-DE" w:eastAsia="en-GB"/>
        </w:rPr>
        <w:br/>
        <w:t>Die Einberufung hat spätestens sechs Wochen nach Eingang des Begehrens zu erfolgen.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15 Befugnisse der Vereinsversammlung</w:t>
      </w:r>
      <w:r w:rsidRPr="00371A15">
        <w:rPr>
          <w:rFonts w:ascii="Times New Roman" w:eastAsia="Times New Roman" w:hAnsi="Times New Roman" w:cs="Times New Roman"/>
          <w:sz w:val="24"/>
          <w:szCs w:val="24"/>
          <w:lang w:val="de-DE" w:eastAsia="en-GB"/>
        </w:rPr>
        <w:br/>
        <w:t>Der Vereinsversammlung stehen folgende Befugnisse zu:</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Genehmigung des Protokolls der letzten Vereinsversammlung</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Wahl und Abberufung des Präsidiums, der übrigen Vorstandsmitglieder und der Revisionsstelle</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 xml:space="preserve">Abnahme des Jahresberichts und der Jahresrechnung sowie </w:t>
      </w:r>
      <w:proofErr w:type="spellStart"/>
      <w:r w:rsidRPr="00371A15">
        <w:rPr>
          <w:rFonts w:ascii="Times New Roman" w:eastAsia="Times New Roman" w:hAnsi="Times New Roman" w:cs="Times New Roman"/>
          <w:sz w:val="24"/>
          <w:szCs w:val="24"/>
          <w:lang w:val="de-DE" w:eastAsia="en-GB"/>
        </w:rPr>
        <w:t>Décharge</w:t>
      </w:r>
      <w:proofErr w:type="spellEnd"/>
      <w:r w:rsidRPr="00371A15">
        <w:rPr>
          <w:rFonts w:ascii="Times New Roman" w:eastAsia="Times New Roman" w:hAnsi="Times New Roman" w:cs="Times New Roman"/>
          <w:sz w:val="24"/>
          <w:szCs w:val="24"/>
          <w:lang w:val="de-DE" w:eastAsia="en-GB"/>
        </w:rPr>
        <w:t>-Erteilung</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Genehmigung des Budgets für das neue Vereinsjahr</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Festsetzung</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Mitgliederbeiträge</w:t>
      </w:r>
      <w:proofErr w:type="spellEnd"/>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Beschlussfassung</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über</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Anträge</w:t>
      </w:r>
      <w:proofErr w:type="spellEnd"/>
      <w:r w:rsidRPr="00371A15">
        <w:rPr>
          <w:rFonts w:ascii="Times New Roman" w:eastAsia="Times New Roman" w:hAnsi="Times New Roman" w:cs="Times New Roman"/>
          <w:sz w:val="24"/>
          <w:szCs w:val="24"/>
          <w:lang w:eastAsia="en-GB"/>
        </w:rPr>
        <w:t xml:space="preserve"> von </w:t>
      </w:r>
      <w:proofErr w:type="spellStart"/>
      <w:r w:rsidRPr="00371A15">
        <w:rPr>
          <w:rFonts w:ascii="Times New Roman" w:eastAsia="Times New Roman" w:hAnsi="Times New Roman" w:cs="Times New Roman"/>
          <w:sz w:val="24"/>
          <w:szCs w:val="24"/>
          <w:lang w:eastAsia="en-GB"/>
        </w:rPr>
        <w:t>Mitgliedern</w:t>
      </w:r>
      <w:proofErr w:type="spellEnd"/>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Statutenänderungen</w:t>
      </w:r>
      <w:proofErr w:type="spellEnd"/>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Kauf</w:t>
      </w:r>
      <w:proofErr w:type="spellEnd"/>
      <w:r w:rsidRPr="00371A15">
        <w:rPr>
          <w:rFonts w:ascii="Times New Roman" w:eastAsia="Times New Roman" w:hAnsi="Times New Roman" w:cs="Times New Roman"/>
          <w:sz w:val="24"/>
          <w:szCs w:val="24"/>
          <w:lang w:eastAsia="en-GB"/>
        </w:rPr>
        <w:t xml:space="preserve"> und </w:t>
      </w:r>
      <w:proofErr w:type="spellStart"/>
      <w:r w:rsidRPr="00371A15">
        <w:rPr>
          <w:rFonts w:ascii="Times New Roman" w:eastAsia="Times New Roman" w:hAnsi="Times New Roman" w:cs="Times New Roman"/>
          <w:sz w:val="24"/>
          <w:szCs w:val="24"/>
          <w:lang w:eastAsia="en-GB"/>
        </w:rPr>
        <w:t>Verkauf</w:t>
      </w:r>
      <w:proofErr w:type="spellEnd"/>
      <w:r w:rsidRPr="00371A15">
        <w:rPr>
          <w:rFonts w:ascii="Times New Roman" w:eastAsia="Times New Roman" w:hAnsi="Times New Roman" w:cs="Times New Roman"/>
          <w:sz w:val="24"/>
          <w:szCs w:val="24"/>
          <w:lang w:eastAsia="en-GB"/>
        </w:rPr>
        <w:t xml:space="preserve"> von </w:t>
      </w:r>
      <w:proofErr w:type="spellStart"/>
      <w:r w:rsidRPr="00371A15">
        <w:rPr>
          <w:rFonts w:ascii="Times New Roman" w:eastAsia="Times New Roman" w:hAnsi="Times New Roman" w:cs="Times New Roman"/>
          <w:sz w:val="24"/>
          <w:szCs w:val="24"/>
          <w:lang w:eastAsia="en-GB"/>
        </w:rPr>
        <w:t>Immobilien</w:t>
      </w:r>
      <w:proofErr w:type="spellEnd"/>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Entscheid über nicht budgetierte Ausgaben, welche die Kompetenz des Vorstands überschreiten</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Beschlussfassung über weitere Geschäfte, die der Vereinsversammlung vom Vorstand unterbreitet werden</w:t>
      </w:r>
    </w:p>
    <w:p w:rsidR="00CC5C8B" w:rsidRPr="00371A15" w:rsidRDefault="00CC5C8B" w:rsidP="00CC5C8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Auflösung</w:t>
      </w:r>
      <w:proofErr w:type="spellEnd"/>
      <w:r w:rsidRPr="00371A15">
        <w:rPr>
          <w:rFonts w:ascii="Times New Roman" w:eastAsia="Times New Roman" w:hAnsi="Times New Roman" w:cs="Times New Roman"/>
          <w:sz w:val="24"/>
          <w:szCs w:val="24"/>
          <w:lang w:eastAsia="en-GB"/>
        </w:rPr>
        <w:t xml:space="preserve"> des </w:t>
      </w:r>
      <w:proofErr w:type="spellStart"/>
      <w:r w:rsidRPr="00371A15">
        <w:rPr>
          <w:rFonts w:ascii="Times New Roman" w:eastAsia="Times New Roman" w:hAnsi="Times New Roman" w:cs="Times New Roman"/>
          <w:sz w:val="24"/>
          <w:szCs w:val="24"/>
          <w:lang w:eastAsia="en-GB"/>
        </w:rPr>
        <w:t>Vereins</w:t>
      </w:r>
      <w:proofErr w:type="spellEnd"/>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b/>
          <w:bCs/>
          <w:sz w:val="24"/>
          <w:szCs w:val="24"/>
          <w:lang w:val="de-DE" w:eastAsia="en-GB"/>
        </w:rPr>
        <w:lastRenderedPageBreak/>
        <w:t>Art. 16 Stimmrecht</w:t>
      </w:r>
      <w:r w:rsidRPr="00371A15">
        <w:rPr>
          <w:rFonts w:ascii="Times New Roman" w:eastAsia="Times New Roman" w:hAnsi="Times New Roman" w:cs="Times New Roman"/>
          <w:sz w:val="24"/>
          <w:szCs w:val="24"/>
          <w:lang w:val="de-DE" w:eastAsia="en-GB"/>
        </w:rPr>
        <w:br/>
        <w:t>Jedes Mitglied hat eine Stimme.</w:t>
      </w:r>
      <w:r w:rsidRPr="00371A15">
        <w:rPr>
          <w:rFonts w:ascii="Times New Roman" w:eastAsia="Times New Roman" w:hAnsi="Times New Roman" w:cs="Times New Roman"/>
          <w:sz w:val="24"/>
          <w:szCs w:val="24"/>
          <w:lang w:val="de-DE" w:eastAsia="en-GB"/>
        </w:rPr>
        <w:br/>
        <w:t>Beschlüsse werden mit einfachem Mehr der anwesenden Mitglieder gefasst, soweit die Statuten nichts anderes bestimmen.</w:t>
      </w:r>
      <w:r w:rsidRPr="00371A15">
        <w:rPr>
          <w:rFonts w:ascii="Times New Roman" w:eastAsia="Times New Roman" w:hAnsi="Times New Roman" w:cs="Times New Roman"/>
          <w:sz w:val="24"/>
          <w:szCs w:val="24"/>
          <w:lang w:val="de-DE" w:eastAsia="en-GB"/>
        </w:rPr>
        <w:br/>
      </w:r>
      <w:proofErr w:type="spellStart"/>
      <w:r w:rsidRPr="00371A15">
        <w:rPr>
          <w:rFonts w:ascii="Times New Roman" w:eastAsia="Times New Roman" w:hAnsi="Times New Roman" w:cs="Times New Roman"/>
          <w:sz w:val="24"/>
          <w:szCs w:val="24"/>
          <w:lang w:eastAsia="en-GB"/>
        </w:rPr>
        <w:t>Bei</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Wahlen</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entscheidet</w:t>
      </w:r>
      <w:proofErr w:type="spellEnd"/>
      <w:r w:rsidRPr="00371A15">
        <w:rPr>
          <w:rFonts w:ascii="Times New Roman" w:eastAsia="Times New Roman" w:hAnsi="Times New Roman" w:cs="Times New Roman"/>
          <w:sz w:val="24"/>
          <w:szCs w:val="24"/>
          <w:lang w:eastAsia="en-GB"/>
        </w:rPr>
        <w:t xml:space="preserve"> das relative </w:t>
      </w:r>
      <w:proofErr w:type="spellStart"/>
      <w:r w:rsidRPr="00371A15">
        <w:rPr>
          <w:rFonts w:ascii="Times New Roman" w:eastAsia="Times New Roman" w:hAnsi="Times New Roman" w:cs="Times New Roman"/>
          <w:sz w:val="24"/>
          <w:szCs w:val="24"/>
          <w:lang w:eastAsia="en-GB"/>
        </w:rPr>
        <w:t>Mehr</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abgegebenen</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Stimmen</w:t>
      </w:r>
      <w:proofErr w:type="spellEnd"/>
      <w:r w:rsidRPr="00371A15">
        <w:rPr>
          <w:rFonts w:ascii="Times New Roman" w:eastAsia="Times New Roman" w:hAnsi="Times New Roman" w:cs="Times New Roman"/>
          <w:sz w:val="24"/>
          <w:szCs w:val="24"/>
          <w:lang w:eastAsia="en-GB"/>
        </w:rPr>
        <w:t>.</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8" style="width:0;height:1.5pt" o:hralign="center" o:hrstd="t" o:hr="t" fillcolor="#a0a0a0" stroked="f"/>
        </w:pict>
      </w:r>
    </w:p>
    <w:p w:rsidR="00CC5C8B" w:rsidRPr="00371A15" w:rsidRDefault="00CC5C8B" w:rsidP="00CC5C8B">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371A15">
        <w:rPr>
          <w:rFonts w:ascii="Times New Roman" w:eastAsia="Times New Roman" w:hAnsi="Times New Roman" w:cs="Times New Roman"/>
          <w:b/>
          <w:bCs/>
          <w:sz w:val="27"/>
          <w:szCs w:val="27"/>
          <w:lang w:val="de-DE" w:eastAsia="en-GB"/>
        </w:rPr>
        <w:t>Vorstand</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17 Zusammensetzung und Amtsdauer</w:t>
      </w:r>
      <w:r w:rsidRPr="00371A15">
        <w:rPr>
          <w:rFonts w:ascii="Times New Roman" w:eastAsia="Times New Roman" w:hAnsi="Times New Roman" w:cs="Times New Roman"/>
          <w:sz w:val="24"/>
          <w:szCs w:val="24"/>
          <w:lang w:val="de-DE" w:eastAsia="en-GB"/>
        </w:rPr>
        <w:br/>
        <w:t>Der Vorstand besteht aus mindestens zwei Mitgliedern.</w:t>
      </w:r>
      <w:r w:rsidRPr="00371A15">
        <w:rPr>
          <w:rFonts w:ascii="Times New Roman" w:eastAsia="Times New Roman" w:hAnsi="Times New Roman" w:cs="Times New Roman"/>
          <w:sz w:val="24"/>
          <w:szCs w:val="24"/>
          <w:lang w:val="de-DE" w:eastAsia="en-GB"/>
        </w:rPr>
        <w:br/>
        <w:t>Die Vereinsversammlung wählt die Präsidentin oder den Präsidenten. Im Übrigen konstituiert sich der Vorstand selbst.</w:t>
      </w:r>
      <w:r w:rsidRPr="00371A15">
        <w:rPr>
          <w:rFonts w:ascii="Times New Roman" w:eastAsia="Times New Roman" w:hAnsi="Times New Roman" w:cs="Times New Roman"/>
          <w:sz w:val="24"/>
          <w:szCs w:val="24"/>
          <w:lang w:val="de-DE" w:eastAsia="en-GB"/>
        </w:rPr>
        <w:br/>
        <w:t>Die Amtsdauer beträgt drei Jahre; Wiederwahl ist zulässig.</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18 Beschlussfähigkeit und Zeichnungsberechtigung</w:t>
      </w:r>
      <w:r w:rsidRPr="00371A15">
        <w:rPr>
          <w:rFonts w:ascii="Times New Roman" w:eastAsia="Times New Roman" w:hAnsi="Times New Roman" w:cs="Times New Roman"/>
          <w:sz w:val="24"/>
          <w:szCs w:val="24"/>
          <w:lang w:val="de-DE" w:eastAsia="en-GB"/>
        </w:rPr>
        <w:br/>
        <w:t>Der Vorstand ist beschlussfähig, wenn mindestens die Hälfte seiner Mitglieder, jedoch mindestens zwei, anwesend sind.</w:t>
      </w:r>
      <w:r w:rsidRPr="00371A15">
        <w:rPr>
          <w:rFonts w:ascii="Times New Roman" w:eastAsia="Times New Roman" w:hAnsi="Times New Roman" w:cs="Times New Roman"/>
          <w:sz w:val="24"/>
          <w:szCs w:val="24"/>
          <w:lang w:val="de-DE" w:eastAsia="en-GB"/>
        </w:rPr>
        <w:br/>
        <w:t>Beschlüsse werden mit einfachem Mehr gefasst.</w:t>
      </w:r>
      <w:r w:rsidRPr="00371A15">
        <w:rPr>
          <w:rFonts w:ascii="Times New Roman" w:eastAsia="Times New Roman" w:hAnsi="Times New Roman" w:cs="Times New Roman"/>
          <w:sz w:val="24"/>
          <w:szCs w:val="24"/>
          <w:lang w:val="de-DE" w:eastAsia="en-GB"/>
        </w:rPr>
        <w:br/>
        <w:t>Bei Stimmengleichheit entscheidet die Präsidentin oder der Präsident.</w:t>
      </w:r>
      <w:r w:rsidRPr="00371A15">
        <w:rPr>
          <w:rFonts w:ascii="Times New Roman" w:eastAsia="Times New Roman" w:hAnsi="Times New Roman" w:cs="Times New Roman"/>
          <w:sz w:val="24"/>
          <w:szCs w:val="24"/>
          <w:lang w:val="de-DE" w:eastAsia="en-GB"/>
        </w:rPr>
        <w:br/>
        <w:t>Zirkulationsbeschlüsse sind zulässig, sofern kein Mitglied mündliche Beratung verlangt.</w:t>
      </w:r>
      <w:r w:rsidRPr="00371A15">
        <w:rPr>
          <w:rFonts w:ascii="Times New Roman" w:eastAsia="Times New Roman" w:hAnsi="Times New Roman" w:cs="Times New Roman"/>
          <w:sz w:val="24"/>
          <w:szCs w:val="24"/>
          <w:lang w:val="de-DE" w:eastAsia="en-GB"/>
        </w:rPr>
        <w:br/>
        <w:t>Der Vorstand regelt die Zeichnungsberechtigungen.</w:t>
      </w:r>
      <w:r w:rsidRPr="00371A15">
        <w:rPr>
          <w:rFonts w:ascii="Times New Roman" w:eastAsia="Times New Roman" w:hAnsi="Times New Roman" w:cs="Times New Roman"/>
          <w:sz w:val="24"/>
          <w:szCs w:val="24"/>
          <w:lang w:val="de-DE" w:eastAsia="en-GB"/>
        </w:rPr>
        <w:br/>
        <w:t>Die Mitglieder des Vorstands arbeiten ehrenamtlich.</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19 Aufgaben und Befugnisse</w:t>
      </w:r>
      <w:r w:rsidRPr="00371A15">
        <w:rPr>
          <w:rFonts w:ascii="Times New Roman" w:eastAsia="Times New Roman" w:hAnsi="Times New Roman" w:cs="Times New Roman"/>
          <w:sz w:val="24"/>
          <w:szCs w:val="24"/>
          <w:lang w:val="de-DE" w:eastAsia="en-GB"/>
        </w:rPr>
        <w:br/>
        <w:t>Dem Vorstand obliegen die oberste Leitung des Vereins und die Überwachung der Geschäftsführung.</w:t>
      </w:r>
      <w:r w:rsidRPr="00371A15">
        <w:rPr>
          <w:rFonts w:ascii="Times New Roman" w:eastAsia="Times New Roman" w:hAnsi="Times New Roman" w:cs="Times New Roman"/>
          <w:sz w:val="24"/>
          <w:szCs w:val="24"/>
          <w:lang w:val="de-DE" w:eastAsia="en-GB"/>
        </w:rPr>
        <w:br/>
        <w:t xml:space="preserve">Er vertritt den Verein nach </w:t>
      </w:r>
      <w:proofErr w:type="spellStart"/>
      <w:r w:rsidRPr="00371A15">
        <w:rPr>
          <w:rFonts w:ascii="Times New Roman" w:eastAsia="Times New Roman" w:hAnsi="Times New Roman" w:cs="Times New Roman"/>
          <w:sz w:val="24"/>
          <w:szCs w:val="24"/>
          <w:lang w:val="de-DE" w:eastAsia="en-GB"/>
        </w:rPr>
        <w:t>aussen</w:t>
      </w:r>
      <w:proofErr w:type="spellEnd"/>
      <w:r w:rsidRPr="00371A15">
        <w:rPr>
          <w:rFonts w:ascii="Times New Roman" w:eastAsia="Times New Roman" w:hAnsi="Times New Roman" w:cs="Times New Roman"/>
          <w:sz w:val="24"/>
          <w:szCs w:val="24"/>
          <w:lang w:val="de-DE" w:eastAsia="en-GB"/>
        </w:rPr>
        <w:t xml:space="preserve"> und behandelt alle Angelegenheiten, die nicht einem anderen Organ übertragen sind.</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Der Vorstand kann die Geschäftsführung oder Teile davon an eine oder mehrere Personen, Vorstandsmitglieder oder Dritte übertragen.</w:t>
      </w:r>
      <w:r w:rsidRPr="00371A15">
        <w:rPr>
          <w:rFonts w:ascii="Times New Roman" w:eastAsia="Times New Roman" w:hAnsi="Times New Roman" w:cs="Times New Roman"/>
          <w:sz w:val="24"/>
          <w:szCs w:val="24"/>
          <w:lang w:val="de-DE" w:eastAsia="en-GB"/>
        </w:rPr>
        <w:br/>
        <w:t>Falls der Vorstand eine Geschäftsführung einsetzt, erlässt er ein Organisationsreglement und regelt die entsprechenden Vertragsverhältnisse.</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Dem Vorstand stehen insbesondere folgende Befugnisse zu:</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Vollzug</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Beschlüsse</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Vereinsversammlung</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Anstellung</w:t>
      </w:r>
      <w:proofErr w:type="spellEnd"/>
      <w:r w:rsidRPr="00371A15">
        <w:rPr>
          <w:rFonts w:ascii="Times New Roman" w:eastAsia="Times New Roman" w:hAnsi="Times New Roman" w:cs="Times New Roman"/>
          <w:sz w:val="24"/>
          <w:szCs w:val="24"/>
          <w:lang w:eastAsia="en-GB"/>
        </w:rPr>
        <w:t xml:space="preserve"> und </w:t>
      </w:r>
      <w:proofErr w:type="spellStart"/>
      <w:r w:rsidRPr="00371A15">
        <w:rPr>
          <w:rFonts w:ascii="Times New Roman" w:eastAsia="Times New Roman" w:hAnsi="Times New Roman" w:cs="Times New Roman"/>
          <w:sz w:val="24"/>
          <w:szCs w:val="24"/>
          <w:lang w:eastAsia="en-GB"/>
        </w:rPr>
        <w:t>Leitung</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Schulleitung</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Genehmigung</w:t>
      </w:r>
      <w:proofErr w:type="spellEnd"/>
      <w:r w:rsidRPr="00371A15">
        <w:rPr>
          <w:rFonts w:ascii="Times New Roman" w:eastAsia="Times New Roman" w:hAnsi="Times New Roman" w:cs="Times New Roman"/>
          <w:sz w:val="24"/>
          <w:szCs w:val="24"/>
          <w:lang w:eastAsia="en-GB"/>
        </w:rPr>
        <w:t xml:space="preserve"> des </w:t>
      </w:r>
      <w:proofErr w:type="spellStart"/>
      <w:r w:rsidRPr="00371A15">
        <w:rPr>
          <w:rFonts w:ascii="Times New Roman" w:eastAsia="Times New Roman" w:hAnsi="Times New Roman" w:cs="Times New Roman"/>
          <w:sz w:val="24"/>
          <w:szCs w:val="24"/>
          <w:lang w:eastAsia="en-GB"/>
        </w:rPr>
        <w:t>Leitbilds</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Vorbereitung</w:t>
      </w:r>
      <w:proofErr w:type="spellEnd"/>
      <w:r w:rsidRPr="00371A15">
        <w:rPr>
          <w:rFonts w:ascii="Times New Roman" w:eastAsia="Times New Roman" w:hAnsi="Times New Roman" w:cs="Times New Roman"/>
          <w:sz w:val="24"/>
          <w:szCs w:val="24"/>
          <w:lang w:eastAsia="en-GB"/>
        </w:rPr>
        <w:t xml:space="preserve"> des </w:t>
      </w:r>
      <w:proofErr w:type="spellStart"/>
      <w:r w:rsidRPr="00371A15">
        <w:rPr>
          <w:rFonts w:ascii="Times New Roman" w:eastAsia="Times New Roman" w:hAnsi="Times New Roman" w:cs="Times New Roman"/>
          <w:sz w:val="24"/>
          <w:szCs w:val="24"/>
          <w:lang w:eastAsia="en-GB"/>
        </w:rPr>
        <w:t>Jahresbudgets</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t>Festsetzung</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Schulgelder</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Festlegung des Besoldungssystems für alle Mitarbeitenden</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Abschluss von Verträgen über Darlehen, Miete, Garantien und Bürgschaften</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371A15">
        <w:rPr>
          <w:rFonts w:ascii="Times New Roman" w:eastAsia="Times New Roman" w:hAnsi="Times New Roman" w:cs="Times New Roman"/>
          <w:sz w:val="24"/>
          <w:szCs w:val="24"/>
          <w:lang w:eastAsia="en-GB"/>
        </w:rPr>
        <w:lastRenderedPageBreak/>
        <w:t>Vorbereitung</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Geschäfte</w:t>
      </w:r>
      <w:proofErr w:type="spellEnd"/>
      <w:r w:rsidRPr="00371A15">
        <w:rPr>
          <w:rFonts w:ascii="Times New Roman" w:eastAsia="Times New Roman" w:hAnsi="Times New Roman" w:cs="Times New Roman"/>
          <w:sz w:val="24"/>
          <w:szCs w:val="24"/>
          <w:lang w:eastAsia="en-GB"/>
        </w:rPr>
        <w:t xml:space="preserve"> der </w:t>
      </w:r>
      <w:proofErr w:type="spellStart"/>
      <w:r w:rsidRPr="00371A15">
        <w:rPr>
          <w:rFonts w:ascii="Times New Roman" w:eastAsia="Times New Roman" w:hAnsi="Times New Roman" w:cs="Times New Roman"/>
          <w:sz w:val="24"/>
          <w:szCs w:val="24"/>
          <w:lang w:eastAsia="en-GB"/>
        </w:rPr>
        <w:t>Vereinsversammlung</w:t>
      </w:r>
      <w:proofErr w:type="spellEnd"/>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Entscheid über einmalige, nicht budgetierte Ausgaben bis zu CHF 100’000 pro Jahr</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Entscheid über wiederkehrende, nicht budgetierte Ausgaben bis zu CHF 25’000 pro Jahr</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Erledigung aller übrigen Vereinsangelegenheiten, die nicht in die Zuständigkeit eines anderen Organs fallen</w:t>
      </w:r>
    </w:p>
    <w:p w:rsidR="00CC5C8B" w:rsidRPr="00371A15" w:rsidRDefault="00CC5C8B" w:rsidP="00CC5C8B">
      <w:pPr>
        <w:numPr>
          <w:ilvl w:val="0"/>
          <w:numId w:val="29"/>
        </w:num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Einsetzung von Kommissionen mit beratender oder beschlussfassender Funktion</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49" style="width:0;height:1.5pt" o:hralign="center" o:hrstd="t" o:hr="t" fillcolor="#a0a0a0" stroked="f"/>
        </w:pict>
      </w:r>
    </w:p>
    <w:p w:rsidR="00CC5C8B" w:rsidRPr="00371A15" w:rsidRDefault="00CC5C8B" w:rsidP="00CC5C8B">
      <w:pPr>
        <w:spacing w:before="100" w:beforeAutospacing="1" w:after="100" w:afterAutospacing="1" w:line="240" w:lineRule="auto"/>
        <w:outlineLvl w:val="2"/>
        <w:rPr>
          <w:rFonts w:ascii="Times New Roman" w:eastAsia="Times New Roman" w:hAnsi="Times New Roman" w:cs="Times New Roman"/>
          <w:b/>
          <w:bCs/>
          <w:sz w:val="27"/>
          <w:szCs w:val="27"/>
          <w:lang w:val="de-DE" w:eastAsia="en-GB"/>
        </w:rPr>
      </w:pPr>
      <w:r w:rsidRPr="00CC5C8B">
        <w:rPr>
          <w:rFonts w:ascii="Times New Roman" w:eastAsia="Times New Roman" w:hAnsi="Times New Roman" w:cs="Times New Roman"/>
          <w:b/>
          <w:bCs/>
          <w:sz w:val="27"/>
          <w:szCs w:val="27"/>
          <w:lang w:val="de-DE" w:eastAsia="en-GB"/>
        </w:rPr>
        <w:t>Revisionsstelle</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20 Revisionsstelle</w:t>
      </w:r>
      <w:r w:rsidRPr="00371A15">
        <w:rPr>
          <w:rFonts w:ascii="Times New Roman" w:eastAsia="Times New Roman" w:hAnsi="Times New Roman" w:cs="Times New Roman"/>
          <w:sz w:val="24"/>
          <w:szCs w:val="24"/>
          <w:lang w:val="de-DE" w:eastAsia="en-GB"/>
        </w:rPr>
        <w:br/>
        <w:t xml:space="preserve">Die Vereinsversammlung kann </w:t>
      </w:r>
      <w:proofErr w:type="spellStart"/>
      <w:r w:rsidRPr="00371A15">
        <w:rPr>
          <w:rFonts w:ascii="Times New Roman" w:eastAsia="Times New Roman" w:hAnsi="Times New Roman" w:cs="Times New Roman"/>
          <w:sz w:val="24"/>
          <w:szCs w:val="24"/>
          <w:lang w:val="de-DE" w:eastAsia="en-GB"/>
        </w:rPr>
        <w:t>beschliessen</w:t>
      </w:r>
      <w:proofErr w:type="spellEnd"/>
      <w:r w:rsidRPr="00371A15">
        <w:rPr>
          <w:rFonts w:ascii="Times New Roman" w:eastAsia="Times New Roman" w:hAnsi="Times New Roman" w:cs="Times New Roman"/>
          <w:sz w:val="24"/>
          <w:szCs w:val="24"/>
          <w:lang w:val="de-DE" w:eastAsia="en-GB"/>
        </w:rPr>
        <w:t>, eine Revisionsstelle einzusetzen.</w:t>
      </w:r>
      <w:r w:rsidRPr="00371A15">
        <w:rPr>
          <w:rFonts w:ascii="Times New Roman" w:eastAsia="Times New Roman" w:hAnsi="Times New Roman" w:cs="Times New Roman"/>
          <w:sz w:val="24"/>
          <w:szCs w:val="24"/>
          <w:lang w:val="de-DE" w:eastAsia="en-GB"/>
        </w:rPr>
        <w:br/>
        <w:t>In diesem Fall wählt sie die Revisionsstelle für eine Amtsdauer von einem Jahr.</w:t>
      </w:r>
      <w:r w:rsidRPr="00371A15">
        <w:rPr>
          <w:rFonts w:ascii="Times New Roman" w:eastAsia="Times New Roman" w:hAnsi="Times New Roman" w:cs="Times New Roman"/>
          <w:sz w:val="24"/>
          <w:szCs w:val="24"/>
          <w:lang w:val="de-DE" w:eastAsia="en-GB"/>
        </w:rPr>
        <w:br/>
        <w:t>Die Revisionsstelle besteht aus einer oder mehreren fachkundigen natürlichen oder juristischen Personen, welche die Buchführung kontrollieren und mindestens einmal jährlich eine Stichkontrolle durchführen.</w:t>
      </w:r>
      <w:r w:rsidRPr="00371A15">
        <w:rPr>
          <w:rFonts w:ascii="Times New Roman" w:eastAsia="Times New Roman" w:hAnsi="Times New Roman" w:cs="Times New Roman"/>
          <w:sz w:val="24"/>
          <w:szCs w:val="24"/>
          <w:lang w:val="de-DE" w:eastAsia="en-GB"/>
        </w:rPr>
        <w:br/>
        <w:t>Sie erstattet dem Vorstand und der Vereinsversammlung Bericht und stellt Antrag auf Entlastung des Vorstands.</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50" style="width:0;height:1.5pt" o:hralign="center" o:hrstd="t" o:hr="t" fillcolor="#a0a0a0" stroked="f"/>
        </w:pict>
      </w: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t>AUFLÖSUNG DES VEREINS</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21 Auflösung</w:t>
      </w:r>
      <w:r w:rsidRPr="00371A15">
        <w:rPr>
          <w:rFonts w:ascii="Times New Roman" w:eastAsia="Times New Roman" w:hAnsi="Times New Roman" w:cs="Times New Roman"/>
          <w:sz w:val="24"/>
          <w:szCs w:val="24"/>
          <w:lang w:val="de-DE" w:eastAsia="en-GB"/>
        </w:rPr>
        <w:br/>
        <w:t>Die Auflösung des Vereins erfolgt durch Beschluss der Vereinsversammlung, dem mindestens drei Viertel der anwesenden Mitglieder zustimmen müssen.</w:t>
      </w:r>
      <w:r w:rsidRPr="00371A15">
        <w:rPr>
          <w:rFonts w:ascii="Times New Roman" w:eastAsia="Times New Roman" w:hAnsi="Times New Roman" w:cs="Times New Roman"/>
          <w:sz w:val="24"/>
          <w:szCs w:val="24"/>
          <w:lang w:val="de-DE" w:eastAsia="en-GB"/>
        </w:rPr>
        <w:br/>
        <w:t>Der Vorstand führt die Liquidation durch, sofern die Vereinsversammlung keine besonderen Liquidatoren bestimmt.</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b/>
          <w:bCs/>
          <w:sz w:val="24"/>
          <w:szCs w:val="24"/>
          <w:lang w:val="de-DE" w:eastAsia="en-GB"/>
        </w:rPr>
        <w:t>Art. 22 Verwendung des Reinvermögens</w:t>
      </w:r>
      <w:r w:rsidRPr="00371A15">
        <w:rPr>
          <w:rFonts w:ascii="Times New Roman" w:eastAsia="Times New Roman" w:hAnsi="Times New Roman" w:cs="Times New Roman"/>
          <w:sz w:val="24"/>
          <w:szCs w:val="24"/>
          <w:lang w:val="de-DE" w:eastAsia="en-GB"/>
        </w:rPr>
        <w:br/>
        <w:t>Bei Auflösung des Vereins fällt das nach Abzug aller Verbindlichkeiten verbleibende Vermögen an eine steuerbefreite Institution mit Sitz in der Schweiz, die gleiche oder ähnliche Zwecke verfolgt.</w:t>
      </w:r>
      <w:r w:rsidRPr="00371A15">
        <w:rPr>
          <w:rFonts w:ascii="Times New Roman" w:eastAsia="Times New Roman" w:hAnsi="Times New Roman" w:cs="Times New Roman"/>
          <w:sz w:val="24"/>
          <w:szCs w:val="24"/>
          <w:lang w:val="de-DE" w:eastAsia="en-GB"/>
        </w:rPr>
        <w:br/>
        <w:t>Ein Rückfall an die Gründerinnen oder Gründer oder eine Verteilung an Mitglieder ist ausgeschlossen.</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51" style="width:0;height:1.5pt" o:hralign="center" o:hrstd="t" o:hr="t" fillcolor="#a0a0a0" stroked="f"/>
        </w:pict>
      </w:r>
    </w:p>
    <w:p w:rsidR="00FA0806" w:rsidRDefault="00FA0806"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p>
    <w:p w:rsidR="00FA0806" w:rsidRDefault="00FA0806"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p>
    <w:p w:rsidR="00CC5C8B" w:rsidRPr="00371A15" w:rsidRDefault="00CC5C8B" w:rsidP="00CC5C8B">
      <w:pPr>
        <w:spacing w:before="100" w:beforeAutospacing="1" w:after="100" w:afterAutospacing="1" w:line="240" w:lineRule="auto"/>
        <w:outlineLvl w:val="1"/>
        <w:rPr>
          <w:rFonts w:ascii="Times New Roman" w:eastAsia="Times New Roman" w:hAnsi="Times New Roman" w:cs="Times New Roman"/>
          <w:b/>
          <w:bCs/>
          <w:sz w:val="36"/>
          <w:szCs w:val="36"/>
          <w:lang w:val="de-DE" w:eastAsia="en-GB"/>
        </w:rPr>
      </w:pPr>
      <w:r w:rsidRPr="00371A15">
        <w:rPr>
          <w:rFonts w:ascii="Times New Roman" w:eastAsia="Times New Roman" w:hAnsi="Times New Roman" w:cs="Times New Roman"/>
          <w:b/>
          <w:bCs/>
          <w:sz w:val="36"/>
          <w:szCs w:val="36"/>
          <w:lang w:val="de-DE" w:eastAsia="en-GB"/>
        </w:rPr>
        <w:lastRenderedPageBreak/>
        <w:t>INKRAFTTRETEN</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sz w:val="24"/>
          <w:szCs w:val="24"/>
          <w:lang w:val="de-DE" w:eastAsia="en-GB"/>
        </w:rPr>
      </w:pPr>
      <w:r w:rsidRPr="00371A15">
        <w:rPr>
          <w:rFonts w:ascii="Times New Roman" w:eastAsia="Times New Roman" w:hAnsi="Times New Roman" w:cs="Times New Roman"/>
          <w:sz w:val="24"/>
          <w:szCs w:val="24"/>
          <w:lang w:val="de-DE" w:eastAsia="en-GB"/>
        </w:rPr>
        <w:t xml:space="preserve">Diese Statuten wurden am </w:t>
      </w:r>
      <w:r w:rsidRPr="00371A15">
        <w:rPr>
          <w:rFonts w:ascii="Times New Roman" w:eastAsia="Times New Roman" w:hAnsi="Times New Roman" w:cs="Times New Roman"/>
          <w:b/>
          <w:bCs/>
          <w:sz w:val="24"/>
          <w:szCs w:val="24"/>
          <w:lang w:val="de-DE" w:eastAsia="en-GB"/>
        </w:rPr>
        <w:t>20. Oktober 2025</w:t>
      </w:r>
      <w:r w:rsidRPr="00371A15">
        <w:rPr>
          <w:rFonts w:ascii="Times New Roman" w:eastAsia="Times New Roman" w:hAnsi="Times New Roman" w:cs="Times New Roman"/>
          <w:sz w:val="24"/>
          <w:szCs w:val="24"/>
          <w:lang w:val="de-DE" w:eastAsia="en-GB"/>
        </w:rPr>
        <w:t xml:space="preserve"> von der Vereinsversammlung genehmigt und in Kraft gesetzt.</w:t>
      </w:r>
      <w:r w:rsidRPr="00371A15">
        <w:rPr>
          <w:rFonts w:ascii="Times New Roman" w:eastAsia="Times New Roman" w:hAnsi="Times New Roman" w:cs="Times New Roman"/>
          <w:sz w:val="24"/>
          <w:szCs w:val="24"/>
          <w:lang w:val="de-DE" w:eastAsia="en-GB"/>
        </w:rPr>
        <w:br/>
      </w:r>
      <w:proofErr w:type="spellStart"/>
      <w:r w:rsidRPr="00371A15">
        <w:rPr>
          <w:rFonts w:ascii="Times New Roman" w:eastAsia="Times New Roman" w:hAnsi="Times New Roman" w:cs="Times New Roman"/>
          <w:sz w:val="24"/>
          <w:szCs w:val="24"/>
          <w:lang w:eastAsia="en-GB"/>
        </w:rPr>
        <w:t>Sie</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ersetzen</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alle</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früheren</w:t>
      </w:r>
      <w:proofErr w:type="spellEnd"/>
      <w:r w:rsidRPr="00371A15">
        <w:rPr>
          <w:rFonts w:ascii="Times New Roman" w:eastAsia="Times New Roman" w:hAnsi="Times New Roman" w:cs="Times New Roman"/>
          <w:sz w:val="24"/>
          <w:szCs w:val="24"/>
          <w:lang w:eastAsia="en-GB"/>
        </w:rPr>
        <w:t xml:space="preserve"> </w:t>
      </w:r>
      <w:proofErr w:type="spellStart"/>
      <w:r w:rsidRPr="00371A15">
        <w:rPr>
          <w:rFonts w:ascii="Times New Roman" w:eastAsia="Times New Roman" w:hAnsi="Times New Roman" w:cs="Times New Roman"/>
          <w:sz w:val="24"/>
          <w:szCs w:val="24"/>
          <w:lang w:eastAsia="en-GB"/>
        </w:rPr>
        <w:t>Statuten</w:t>
      </w:r>
      <w:proofErr w:type="spellEnd"/>
      <w:r w:rsidRPr="00371A15">
        <w:rPr>
          <w:rFonts w:ascii="Times New Roman" w:eastAsia="Times New Roman" w:hAnsi="Times New Roman" w:cs="Times New Roman"/>
          <w:sz w:val="24"/>
          <w:szCs w:val="24"/>
          <w:lang w:eastAsia="en-GB"/>
        </w:rPr>
        <w:t xml:space="preserve"> des </w:t>
      </w:r>
      <w:proofErr w:type="spellStart"/>
      <w:r w:rsidRPr="00371A15">
        <w:rPr>
          <w:rFonts w:ascii="Times New Roman" w:eastAsia="Times New Roman" w:hAnsi="Times New Roman" w:cs="Times New Roman"/>
          <w:sz w:val="24"/>
          <w:szCs w:val="24"/>
          <w:lang w:eastAsia="en-GB"/>
        </w:rPr>
        <w:t>Vereins</w:t>
      </w:r>
      <w:proofErr w:type="spellEnd"/>
      <w:r w:rsidRPr="00371A15">
        <w:rPr>
          <w:rFonts w:ascii="Times New Roman" w:eastAsia="Times New Roman" w:hAnsi="Times New Roman" w:cs="Times New Roman"/>
          <w:sz w:val="24"/>
          <w:szCs w:val="24"/>
          <w:lang w:eastAsia="en-GB"/>
        </w:rPr>
        <w:t>.</w:t>
      </w:r>
    </w:p>
    <w:p w:rsidR="00CC5C8B" w:rsidRPr="00371A15" w:rsidRDefault="00CC5C8B" w:rsidP="00CC5C8B">
      <w:pPr>
        <w:spacing w:after="0" w:line="240" w:lineRule="auto"/>
        <w:rPr>
          <w:rFonts w:ascii="Times New Roman" w:eastAsia="Times New Roman" w:hAnsi="Times New Roman" w:cs="Times New Roman"/>
          <w:sz w:val="24"/>
          <w:szCs w:val="24"/>
          <w:lang w:eastAsia="en-GB"/>
        </w:rPr>
      </w:pPr>
      <w:r w:rsidRPr="00371A15">
        <w:rPr>
          <w:rFonts w:ascii="Times New Roman" w:eastAsia="Times New Roman" w:hAnsi="Times New Roman" w:cs="Times New Roman"/>
          <w:sz w:val="24"/>
          <w:szCs w:val="24"/>
          <w:lang w:eastAsia="en-GB"/>
        </w:rPr>
        <w:pict>
          <v:rect id="_x0000_i1052" style="width:0;height:1.5pt" o:hralign="center" o:hrstd="t" o:hr="t" fillcolor="#a0a0a0" stroked="f"/>
        </w:pict>
      </w:r>
    </w:p>
    <w:p w:rsidR="00CC5C8B" w:rsidRDefault="00CC5C8B" w:rsidP="00CC5C8B">
      <w:pPr>
        <w:spacing w:before="100" w:beforeAutospacing="1" w:after="100" w:afterAutospacing="1" w:line="240" w:lineRule="auto"/>
        <w:rPr>
          <w:rFonts w:ascii="Times New Roman" w:eastAsia="Times New Roman" w:hAnsi="Times New Roman" w:cs="Times New Roman"/>
          <w:b/>
          <w:bCs/>
          <w:sz w:val="24"/>
          <w:szCs w:val="24"/>
          <w:lang w:val="ru-RU" w:eastAsia="en-GB"/>
        </w:rPr>
      </w:pPr>
      <w:r>
        <w:rPr>
          <w:rFonts w:ascii="Times New Roman" w:eastAsia="Times New Roman" w:hAnsi="Times New Roman" w:cs="Times New Roman"/>
          <w:b/>
          <w:bCs/>
          <w:sz w:val="24"/>
          <w:szCs w:val="24"/>
          <w:lang w:eastAsia="en-GB"/>
        </w:rPr>
        <w:t xml:space="preserve">Zug, 20. </w:t>
      </w:r>
      <w:proofErr w:type="spellStart"/>
      <w:r>
        <w:rPr>
          <w:rFonts w:ascii="Times New Roman" w:eastAsia="Times New Roman" w:hAnsi="Times New Roman" w:cs="Times New Roman"/>
          <w:b/>
          <w:bCs/>
          <w:sz w:val="24"/>
          <w:szCs w:val="24"/>
          <w:lang w:eastAsia="en-GB"/>
        </w:rPr>
        <w:t>Oktober</w:t>
      </w:r>
      <w:proofErr w:type="spellEnd"/>
      <w:r>
        <w:rPr>
          <w:rFonts w:ascii="Times New Roman" w:eastAsia="Times New Roman" w:hAnsi="Times New Roman" w:cs="Times New Roman"/>
          <w:b/>
          <w:bCs/>
          <w:sz w:val="24"/>
          <w:szCs w:val="24"/>
          <w:lang w:eastAsia="en-GB"/>
        </w:rPr>
        <w:t xml:space="preserve"> 202</w:t>
      </w:r>
      <w:r>
        <w:rPr>
          <w:rFonts w:ascii="Times New Roman" w:eastAsia="Times New Roman" w:hAnsi="Times New Roman" w:cs="Times New Roman"/>
          <w:b/>
          <w:bCs/>
          <w:sz w:val="24"/>
          <w:szCs w:val="24"/>
          <w:lang w:val="ru-RU" w:eastAsia="en-GB"/>
        </w:rPr>
        <w:t>5</w:t>
      </w:r>
    </w:p>
    <w:p w:rsidR="00CC5C8B" w:rsidRPr="00371A15" w:rsidRDefault="00CC5C8B" w:rsidP="00CC5C8B">
      <w:pPr>
        <w:spacing w:before="100" w:beforeAutospacing="1" w:after="100" w:afterAutospacing="1" w:line="240" w:lineRule="auto"/>
        <w:rPr>
          <w:rFonts w:ascii="Times New Roman" w:eastAsia="Times New Roman" w:hAnsi="Times New Roman" w:cs="Times New Roman"/>
          <w:b/>
          <w:bCs/>
          <w:sz w:val="24"/>
          <w:szCs w:val="24"/>
          <w:lang w:val="de-DE" w:eastAsia="en-GB"/>
        </w:rPr>
      </w:pPr>
      <w:r w:rsidRPr="00371A15">
        <w:rPr>
          <w:b/>
          <w:sz w:val="24"/>
          <w:szCs w:val="24"/>
          <w:lang w:val="de-DE"/>
        </w:rPr>
        <w:t>Die Präsidentin</w:t>
      </w:r>
      <w:r w:rsidRPr="00371A15">
        <w:rPr>
          <w:b/>
          <w:sz w:val="24"/>
          <w:szCs w:val="24"/>
          <w:lang w:val="de-DE"/>
        </w:rPr>
        <w:br/>
      </w:r>
      <w:r w:rsidRPr="00371A15">
        <w:rPr>
          <w:b/>
          <w:sz w:val="24"/>
          <w:szCs w:val="24"/>
          <w:lang w:val="de-DE"/>
        </w:rPr>
        <w:br/>
        <w:t>Daria Blank</w:t>
      </w:r>
      <w:r w:rsidRPr="00371A15">
        <w:rPr>
          <w:b/>
          <w:sz w:val="24"/>
          <w:szCs w:val="24"/>
          <w:lang w:val="de-DE"/>
        </w:rPr>
        <w:br/>
      </w:r>
      <w:r w:rsidRPr="00371A15">
        <w:rPr>
          <w:b/>
          <w:sz w:val="24"/>
          <w:szCs w:val="24"/>
          <w:lang w:val="de-DE"/>
        </w:rPr>
        <w:br/>
      </w:r>
      <w:r w:rsidRPr="00371A15">
        <w:rPr>
          <w:b/>
          <w:sz w:val="24"/>
          <w:szCs w:val="24"/>
          <w:lang w:val="de-DE"/>
        </w:rPr>
        <w:br/>
        <w:t>Der Protokollführer</w:t>
      </w:r>
      <w:r w:rsidRPr="00371A15">
        <w:rPr>
          <w:b/>
          <w:sz w:val="24"/>
          <w:szCs w:val="24"/>
          <w:lang w:val="de-DE"/>
        </w:rPr>
        <w:br/>
      </w:r>
      <w:r w:rsidRPr="00371A15">
        <w:rPr>
          <w:b/>
          <w:sz w:val="24"/>
          <w:szCs w:val="24"/>
          <w:lang w:val="de-DE"/>
        </w:rPr>
        <w:br/>
        <w:t>Arkadi Blank</w:t>
      </w:r>
    </w:p>
    <w:p w:rsidR="00E51C53" w:rsidRPr="00CC5C8B" w:rsidRDefault="00E51C53" w:rsidP="00CC5C8B">
      <w:pPr>
        <w:rPr>
          <w:lang w:val="de-DE"/>
        </w:rPr>
      </w:pPr>
      <w:bookmarkStart w:id="0" w:name="_GoBack"/>
      <w:bookmarkEnd w:id="0"/>
    </w:p>
    <w:sectPr w:rsidR="00E51C53" w:rsidRPr="00CC5C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8D" w:rsidRDefault="00F4228D" w:rsidP="00B57586">
      <w:pPr>
        <w:spacing w:after="0" w:line="240" w:lineRule="auto"/>
      </w:pPr>
      <w:r>
        <w:separator/>
      </w:r>
    </w:p>
  </w:endnote>
  <w:endnote w:type="continuationSeparator" w:id="0">
    <w:p w:rsidR="00F4228D" w:rsidRDefault="00F4228D" w:rsidP="00B5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BE" w:rsidRDefault="00EC3B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AB" w:rsidRPr="00E554AB" w:rsidRDefault="007E6338" w:rsidP="00E554AB">
    <w:pPr>
      <w:pStyle w:val="Header"/>
      <w:jc w:val="center"/>
      <w:rPr>
        <w:b/>
        <w:lang w:val="de-DE"/>
      </w:rPr>
    </w:pPr>
    <w:proofErr w:type="spellStart"/>
    <w:r w:rsidRPr="007E6338">
      <w:rPr>
        <w:rStyle w:val="Strong"/>
        <w:lang w:val="de-DE"/>
      </w:rPr>
      <w:t>Aegeristrasse</w:t>
    </w:r>
    <w:proofErr w:type="spellEnd"/>
    <w:r w:rsidRPr="007E6338">
      <w:rPr>
        <w:rStyle w:val="Strong"/>
        <w:lang w:val="de-DE"/>
      </w:rPr>
      <w:t xml:space="preserve"> 20, Zug – </w:t>
    </w:r>
    <w:proofErr w:type="spellStart"/>
    <w:r w:rsidRPr="007E6338">
      <w:rPr>
        <w:rStyle w:val="Strong"/>
        <w:lang w:val="de-DE"/>
      </w:rPr>
      <w:t>Dorfstrasse</w:t>
    </w:r>
    <w:proofErr w:type="spellEnd"/>
    <w:r w:rsidRPr="007E6338">
      <w:rPr>
        <w:rStyle w:val="Strong"/>
        <w:lang w:val="de-DE"/>
      </w:rPr>
      <w:t xml:space="preserve"> 5, Zug – Obermühle 6, Baar</w:t>
    </w:r>
    <w:r>
      <w:rPr>
        <w:b/>
        <w:noProof/>
        <w:lang w:val="de-DE" w:eastAsia="en-GB"/>
      </w:rPr>
      <w:t xml:space="preserve"> </w:t>
    </w:r>
    <w:r>
      <w:rPr>
        <w:b/>
        <w:noProof/>
        <w:lang w:val="de-DE" w:eastAsia="en-GB"/>
      </w:rPr>
      <w:br/>
    </w:r>
    <w:r w:rsidR="00F4228D">
      <w:fldChar w:fldCharType="begin"/>
    </w:r>
    <w:r w:rsidR="00F4228D" w:rsidRPr="00CC5C8B">
      <w:rPr>
        <w:lang w:val="de-DE"/>
      </w:rPr>
      <w:instrText xml:space="preserve"> HYPERLINK "http://www.swissmusicschool.ch" </w:instrText>
    </w:r>
    <w:r w:rsidR="00F4228D">
      <w:fldChar w:fldCharType="separate"/>
    </w:r>
    <w:r w:rsidR="00EC3BBE" w:rsidRPr="00743412">
      <w:rPr>
        <w:rStyle w:val="Hyperlink"/>
        <w:b/>
        <w:noProof/>
        <w:lang w:val="de-DE" w:eastAsia="en-GB"/>
      </w:rPr>
      <w:t>www.swissmusicschool.ch</w:t>
    </w:r>
    <w:r w:rsidR="00F4228D">
      <w:rPr>
        <w:rStyle w:val="Hyperlink"/>
        <w:b/>
        <w:noProof/>
        <w:lang w:val="de-DE" w:eastAsia="en-GB"/>
      </w:rPr>
      <w:fldChar w:fldCharType="end"/>
    </w:r>
    <w:r w:rsidR="00EC3BBE">
      <w:rPr>
        <w:b/>
        <w:noProof/>
        <w:lang w:val="de-DE" w:eastAsia="en-GB"/>
      </w:rPr>
      <w:t xml:space="preserve">, email: </w:t>
    </w:r>
    <w:r w:rsidR="00E554AB">
      <w:rPr>
        <w:b/>
        <w:noProof/>
        <w:lang w:val="de-DE" w:eastAsia="en-GB"/>
      </w:rPr>
      <w:t>info@swissmusicschool.ch</w:t>
    </w:r>
  </w:p>
  <w:p w:rsidR="00E554AB" w:rsidRPr="007E6338" w:rsidRDefault="00E554AB">
    <w:pPr>
      <w:pStyle w:val="Footer"/>
      <w:rPr>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BE" w:rsidRDefault="00EC3B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8D" w:rsidRDefault="00F4228D" w:rsidP="00B57586">
      <w:pPr>
        <w:spacing w:after="0" w:line="240" w:lineRule="auto"/>
      </w:pPr>
      <w:r>
        <w:separator/>
      </w:r>
    </w:p>
  </w:footnote>
  <w:footnote w:type="continuationSeparator" w:id="0">
    <w:p w:rsidR="00F4228D" w:rsidRDefault="00F4228D" w:rsidP="00B5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BE" w:rsidRDefault="00EC3B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4AB" w:rsidRPr="00E554AB" w:rsidRDefault="00E554AB" w:rsidP="00E554AB">
    <w:pPr>
      <w:pStyle w:val="Header"/>
      <w:rPr>
        <w:noProof/>
        <w:lang w:val="de-DE" w:eastAsia="en-GB"/>
      </w:rPr>
    </w:pPr>
    <w:r w:rsidRPr="00E554AB">
      <w:rPr>
        <w:noProof/>
        <w:lang w:val="de-DE" w:eastAsia="en-GB"/>
      </w:rPr>
      <w:t xml:space="preserve">                                                          </w:t>
    </w:r>
    <w:r w:rsidR="00B57586">
      <w:rPr>
        <w:noProof/>
        <w:lang w:eastAsia="en-GB"/>
      </w:rPr>
      <w:drawing>
        <wp:inline distT="0" distB="0" distL="0" distR="0" wp14:anchorId="06C0BB76">
          <wp:extent cx="1810385"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12801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BE" w:rsidRDefault="00EC3B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702"/>
    <w:multiLevelType w:val="multilevel"/>
    <w:tmpl w:val="FD5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35A22"/>
    <w:multiLevelType w:val="multilevel"/>
    <w:tmpl w:val="1ECC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E7BFC"/>
    <w:multiLevelType w:val="multilevel"/>
    <w:tmpl w:val="92B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C79D4"/>
    <w:multiLevelType w:val="multilevel"/>
    <w:tmpl w:val="3E6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06F5E"/>
    <w:multiLevelType w:val="multilevel"/>
    <w:tmpl w:val="763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705E8"/>
    <w:multiLevelType w:val="multilevel"/>
    <w:tmpl w:val="7E6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93F6F"/>
    <w:multiLevelType w:val="multilevel"/>
    <w:tmpl w:val="AAA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812FD"/>
    <w:multiLevelType w:val="multilevel"/>
    <w:tmpl w:val="55E6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451AC"/>
    <w:multiLevelType w:val="multilevel"/>
    <w:tmpl w:val="0912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6F64D5"/>
    <w:multiLevelType w:val="multilevel"/>
    <w:tmpl w:val="1CA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95E36"/>
    <w:multiLevelType w:val="multilevel"/>
    <w:tmpl w:val="199A9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C66B3"/>
    <w:multiLevelType w:val="multilevel"/>
    <w:tmpl w:val="79F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75215"/>
    <w:multiLevelType w:val="multilevel"/>
    <w:tmpl w:val="4D46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D2F89"/>
    <w:multiLevelType w:val="multilevel"/>
    <w:tmpl w:val="BC7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6312E"/>
    <w:multiLevelType w:val="multilevel"/>
    <w:tmpl w:val="FB5C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8A0E33"/>
    <w:multiLevelType w:val="multilevel"/>
    <w:tmpl w:val="E212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52F82"/>
    <w:multiLevelType w:val="multilevel"/>
    <w:tmpl w:val="A6A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96F63"/>
    <w:multiLevelType w:val="multilevel"/>
    <w:tmpl w:val="0464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4112AE"/>
    <w:multiLevelType w:val="multilevel"/>
    <w:tmpl w:val="8388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007C5"/>
    <w:multiLevelType w:val="multilevel"/>
    <w:tmpl w:val="8EB0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C26FD"/>
    <w:multiLevelType w:val="multilevel"/>
    <w:tmpl w:val="031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66733"/>
    <w:multiLevelType w:val="multilevel"/>
    <w:tmpl w:val="C9B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302DC"/>
    <w:multiLevelType w:val="multilevel"/>
    <w:tmpl w:val="B31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E2A23"/>
    <w:multiLevelType w:val="multilevel"/>
    <w:tmpl w:val="533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70233"/>
    <w:multiLevelType w:val="multilevel"/>
    <w:tmpl w:val="107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A5C92"/>
    <w:multiLevelType w:val="multilevel"/>
    <w:tmpl w:val="4006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A6165"/>
    <w:multiLevelType w:val="multilevel"/>
    <w:tmpl w:val="786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60E52"/>
    <w:multiLevelType w:val="multilevel"/>
    <w:tmpl w:val="39B2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E113C"/>
    <w:multiLevelType w:val="multilevel"/>
    <w:tmpl w:val="BDA6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6"/>
  </w:num>
  <w:num w:numId="3">
    <w:abstractNumId w:val="24"/>
  </w:num>
  <w:num w:numId="4">
    <w:abstractNumId w:val="12"/>
  </w:num>
  <w:num w:numId="5">
    <w:abstractNumId w:val="1"/>
  </w:num>
  <w:num w:numId="6">
    <w:abstractNumId w:val="3"/>
  </w:num>
  <w:num w:numId="7">
    <w:abstractNumId w:val="15"/>
  </w:num>
  <w:num w:numId="8">
    <w:abstractNumId w:val="17"/>
  </w:num>
  <w:num w:numId="9">
    <w:abstractNumId w:val="14"/>
  </w:num>
  <w:num w:numId="10">
    <w:abstractNumId w:val="10"/>
  </w:num>
  <w:num w:numId="11">
    <w:abstractNumId w:val="5"/>
  </w:num>
  <w:num w:numId="12">
    <w:abstractNumId w:val="16"/>
  </w:num>
  <w:num w:numId="13">
    <w:abstractNumId w:val="2"/>
  </w:num>
  <w:num w:numId="14">
    <w:abstractNumId w:val="7"/>
  </w:num>
  <w:num w:numId="15">
    <w:abstractNumId w:val="23"/>
  </w:num>
  <w:num w:numId="16">
    <w:abstractNumId w:val="28"/>
  </w:num>
  <w:num w:numId="17">
    <w:abstractNumId w:val="27"/>
  </w:num>
  <w:num w:numId="18">
    <w:abstractNumId w:val="0"/>
  </w:num>
  <w:num w:numId="19">
    <w:abstractNumId w:val="25"/>
  </w:num>
  <w:num w:numId="20">
    <w:abstractNumId w:val="11"/>
  </w:num>
  <w:num w:numId="21">
    <w:abstractNumId w:val="21"/>
  </w:num>
  <w:num w:numId="22">
    <w:abstractNumId w:val="20"/>
  </w:num>
  <w:num w:numId="23">
    <w:abstractNumId w:val="13"/>
  </w:num>
  <w:num w:numId="24">
    <w:abstractNumId w:val="22"/>
  </w:num>
  <w:num w:numId="25">
    <w:abstractNumId w:val="6"/>
  </w:num>
  <w:num w:numId="26">
    <w:abstractNumId w:val="9"/>
  </w:num>
  <w:num w:numId="27">
    <w:abstractNumId w:val="4"/>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86"/>
    <w:rsid w:val="00094C6C"/>
    <w:rsid w:val="001D4023"/>
    <w:rsid w:val="002567F4"/>
    <w:rsid w:val="00293811"/>
    <w:rsid w:val="004A13FB"/>
    <w:rsid w:val="00505CE5"/>
    <w:rsid w:val="005C51A2"/>
    <w:rsid w:val="00611D2B"/>
    <w:rsid w:val="00780078"/>
    <w:rsid w:val="007E6338"/>
    <w:rsid w:val="00882A94"/>
    <w:rsid w:val="009A49B1"/>
    <w:rsid w:val="00B57586"/>
    <w:rsid w:val="00C03B7D"/>
    <w:rsid w:val="00CC5C8B"/>
    <w:rsid w:val="00E51C53"/>
    <w:rsid w:val="00E554AB"/>
    <w:rsid w:val="00E858C0"/>
    <w:rsid w:val="00EC3BBE"/>
    <w:rsid w:val="00F32E32"/>
    <w:rsid w:val="00F40068"/>
    <w:rsid w:val="00F4228D"/>
    <w:rsid w:val="00FA0806"/>
    <w:rsid w:val="00FD7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4D320"/>
  <w15:chartTrackingRefBased/>
  <w15:docId w15:val="{EE8EC68D-8573-4829-BB1B-59025FC3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8B"/>
  </w:style>
  <w:style w:type="paragraph" w:styleId="Heading1">
    <w:name w:val="heading 1"/>
    <w:basedOn w:val="Normal"/>
    <w:next w:val="Normal"/>
    <w:link w:val="Heading1Char"/>
    <w:uiPriority w:val="9"/>
    <w:qFormat/>
    <w:rsid w:val="00F32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575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32E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758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57586"/>
    <w:rPr>
      <w:b/>
      <w:bCs/>
    </w:rPr>
  </w:style>
  <w:style w:type="paragraph" w:styleId="NormalWeb">
    <w:name w:val="Normal (Web)"/>
    <w:basedOn w:val="Normal"/>
    <w:uiPriority w:val="99"/>
    <w:unhideWhenUsed/>
    <w:rsid w:val="00B575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7586"/>
    <w:rPr>
      <w:i/>
      <w:iCs/>
    </w:rPr>
  </w:style>
  <w:style w:type="paragraph" w:styleId="Header">
    <w:name w:val="header"/>
    <w:basedOn w:val="Normal"/>
    <w:link w:val="HeaderChar"/>
    <w:uiPriority w:val="99"/>
    <w:unhideWhenUsed/>
    <w:rsid w:val="00B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586"/>
  </w:style>
  <w:style w:type="paragraph" w:styleId="Footer">
    <w:name w:val="footer"/>
    <w:basedOn w:val="Normal"/>
    <w:link w:val="FooterChar"/>
    <w:uiPriority w:val="99"/>
    <w:unhideWhenUsed/>
    <w:rsid w:val="00B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586"/>
  </w:style>
  <w:style w:type="character" w:customStyle="1" w:styleId="Heading3Char">
    <w:name w:val="Heading 3 Char"/>
    <w:basedOn w:val="DefaultParagraphFont"/>
    <w:link w:val="Heading3"/>
    <w:uiPriority w:val="9"/>
    <w:semiHidden/>
    <w:rsid w:val="00F32E32"/>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32E3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55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4AB"/>
    <w:rPr>
      <w:rFonts w:ascii="Segoe UI" w:hAnsi="Segoe UI" w:cs="Segoe UI"/>
      <w:sz w:val="18"/>
      <w:szCs w:val="18"/>
    </w:rPr>
  </w:style>
  <w:style w:type="character" w:styleId="Hyperlink">
    <w:name w:val="Hyperlink"/>
    <w:basedOn w:val="DefaultParagraphFont"/>
    <w:uiPriority w:val="99"/>
    <w:unhideWhenUsed/>
    <w:rsid w:val="005C5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71402">
      <w:bodyDiv w:val="1"/>
      <w:marLeft w:val="0"/>
      <w:marRight w:val="0"/>
      <w:marTop w:val="0"/>
      <w:marBottom w:val="0"/>
      <w:divBdr>
        <w:top w:val="none" w:sz="0" w:space="0" w:color="auto"/>
        <w:left w:val="none" w:sz="0" w:space="0" w:color="auto"/>
        <w:bottom w:val="none" w:sz="0" w:space="0" w:color="auto"/>
        <w:right w:val="none" w:sz="0" w:space="0" w:color="auto"/>
      </w:divBdr>
    </w:div>
    <w:div w:id="848375633">
      <w:bodyDiv w:val="1"/>
      <w:marLeft w:val="0"/>
      <w:marRight w:val="0"/>
      <w:marTop w:val="0"/>
      <w:marBottom w:val="0"/>
      <w:divBdr>
        <w:top w:val="none" w:sz="0" w:space="0" w:color="auto"/>
        <w:left w:val="none" w:sz="0" w:space="0" w:color="auto"/>
        <w:bottom w:val="none" w:sz="0" w:space="0" w:color="auto"/>
        <w:right w:val="none" w:sz="0" w:space="0" w:color="auto"/>
      </w:divBdr>
      <w:divsChild>
        <w:div w:id="1816987266">
          <w:marLeft w:val="0"/>
          <w:marRight w:val="0"/>
          <w:marTop w:val="0"/>
          <w:marBottom w:val="0"/>
          <w:divBdr>
            <w:top w:val="none" w:sz="0" w:space="0" w:color="auto"/>
            <w:left w:val="none" w:sz="0" w:space="0" w:color="auto"/>
            <w:bottom w:val="none" w:sz="0" w:space="0" w:color="auto"/>
            <w:right w:val="none" w:sz="0" w:space="0" w:color="auto"/>
          </w:divBdr>
          <w:divsChild>
            <w:div w:id="899901757">
              <w:marLeft w:val="0"/>
              <w:marRight w:val="0"/>
              <w:marTop w:val="0"/>
              <w:marBottom w:val="0"/>
              <w:divBdr>
                <w:top w:val="none" w:sz="0" w:space="0" w:color="auto"/>
                <w:left w:val="none" w:sz="0" w:space="0" w:color="auto"/>
                <w:bottom w:val="none" w:sz="0" w:space="0" w:color="auto"/>
                <w:right w:val="none" w:sz="0" w:space="0" w:color="auto"/>
              </w:divBdr>
            </w:div>
          </w:divsChild>
        </w:div>
        <w:div w:id="348214972">
          <w:marLeft w:val="0"/>
          <w:marRight w:val="0"/>
          <w:marTop w:val="0"/>
          <w:marBottom w:val="0"/>
          <w:divBdr>
            <w:top w:val="none" w:sz="0" w:space="0" w:color="auto"/>
            <w:left w:val="none" w:sz="0" w:space="0" w:color="auto"/>
            <w:bottom w:val="none" w:sz="0" w:space="0" w:color="auto"/>
            <w:right w:val="none" w:sz="0" w:space="0" w:color="auto"/>
          </w:divBdr>
          <w:divsChild>
            <w:div w:id="1678387880">
              <w:marLeft w:val="0"/>
              <w:marRight w:val="0"/>
              <w:marTop w:val="0"/>
              <w:marBottom w:val="0"/>
              <w:divBdr>
                <w:top w:val="none" w:sz="0" w:space="0" w:color="auto"/>
                <w:left w:val="none" w:sz="0" w:space="0" w:color="auto"/>
                <w:bottom w:val="none" w:sz="0" w:space="0" w:color="auto"/>
                <w:right w:val="none" w:sz="0" w:space="0" w:color="auto"/>
              </w:divBdr>
            </w:div>
          </w:divsChild>
        </w:div>
        <w:div w:id="654728370">
          <w:marLeft w:val="0"/>
          <w:marRight w:val="0"/>
          <w:marTop w:val="0"/>
          <w:marBottom w:val="0"/>
          <w:divBdr>
            <w:top w:val="none" w:sz="0" w:space="0" w:color="auto"/>
            <w:left w:val="none" w:sz="0" w:space="0" w:color="auto"/>
            <w:bottom w:val="none" w:sz="0" w:space="0" w:color="auto"/>
            <w:right w:val="none" w:sz="0" w:space="0" w:color="auto"/>
          </w:divBdr>
          <w:divsChild>
            <w:div w:id="13615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8507">
      <w:bodyDiv w:val="1"/>
      <w:marLeft w:val="0"/>
      <w:marRight w:val="0"/>
      <w:marTop w:val="0"/>
      <w:marBottom w:val="0"/>
      <w:divBdr>
        <w:top w:val="none" w:sz="0" w:space="0" w:color="auto"/>
        <w:left w:val="none" w:sz="0" w:space="0" w:color="auto"/>
        <w:bottom w:val="none" w:sz="0" w:space="0" w:color="auto"/>
        <w:right w:val="none" w:sz="0" w:space="0" w:color="auto"/>
      </w:divBdr>
    </w:div>
    <w:div w:id="1366641289">
      <w:bodyDiv w:val="1"/>
      <w:marLeft w:val="0"/>
      <w:marRight w:val="0"/>
      <w:marTop w:val="0"/>
      <w:marBottom w:val="0"/>
      <w:divBdr>
        <w:top w:val="none" w:sz="0" w:space="0" w:color="auto"/>
        <w:left w:val="none" w:sz="0" w:space="0" w:color="auto"/>
        <w:bottom w:val="none" w:sz="0" w:space="0" w:color="auto"/>
        <w:right w:val="none" w:sz="0" w:space="0" w:color="auto"/>
      </w:divBdr>
    </w:div>
    <w:div w:id="1469742374">
      <w:bodyDiv w:val="1"/>
      <w:marLeft w:val="0"/>
      <w:marRight w:val="0"/>
      <w:marTop w:val="0"/>
      <w:marBottom w:val="0"/>
      <w:divBdr>
        <w:top w:val="none" w:sz="0" w:space="0" w:color="auto"/>
        <w:left w:val="none" w:sz="0" w:space="0" w:color="auto"/>
        <w:bottom w:val="none" w:sz="0" w:space="0" w:color="auto"/>
        <w:right w:val="none" w:sz="0" w:space="0" w:color="auto"/>
      </w:divBdr>
    </w:div>
    <w:div w:id="1538202870">
      <w:bodyDiv w:val="1"/>
      <w:marLeft w:val="0"/>
      <w:marRight w:val="0"/>
      <w:marTop w:val="0"/>
      <w:marBottom w:val="0"/>
      <w:divBdr>
        <w:top w:val="none" w:sz="0" w:space="0" w:color="auto"/>
        <w:left w:val="none" w:sz="0" w:space="0" w:color="auto"/>
        <w:bottom w:val="none" w:sz="0" w:space="0" w:color="auto"/>
        <w:right w:val="none" w:sz="0" w:space="0" w:color="auto"/>
      </w:divBdr>
    </w:div>
    <w:div w:id="1719548700">
      <w:bodyDiv w:val="1"/>
      <w:marLeft w:val="0"/>
      <w:marRight w:val="0"/>
      <w:marTop w:val="0"/>
      <w:marBottom w:val="0"/>
      <w:divBdr>
        <w:top w:val="none" w:sz="0" w:space="0" w:color="auto"/>
        <w:left w:val="none" w:sz="0" w:space="0" w:color="auto"/>
        <w:bottom w:val="none" w:sz="0" w:space="0" w:color="auto"/>
        <w:right w:val="none" w:sz="0" w:space="0" w:color="auto"/>
      </w:divBdr>
    </w:div>
    <w:div w:id="1808011618">
      <w:bodyDiv w:val="1"/>
      <w:marLeft w:val="0"/>
      <w:marRight w:val="0"/>
      <w:marTop w:val="0"/>
      <w:marBottom w:val="0"/>
      <w:divBdr>
        <w:top w:val="none" w:sz="0" w:space="0" w:color="auto"/>
        <w:left w:val="none" w:sz="0" w:space="0" w:color="auto"/>
        <w:bottom w:val="none" w:sz="0" w:space="0" w:color="auto"/>
        <w:right w:val="none" w:sz="0" w:space="0" w:color="auto"/>
      </w:divBdr>
    </w:div>
    <w:div w:id="1851943658">
      <w:bodyDiv w:val="1"/>
      <w:marLeft w:val="0"/>
      <w:marRight w:val="0"/>
      <w:marTop w:val="0"/>
      <w:marBottom w:val="0"/>
      <w:divBdr>
        <w:top w:val="none" w:sz="0" w:space="0" w:color="auto"/>
        <w:left w:val="none" w:sz="0" w:space="0" w:color="auto"/>
        <w:bottom w:val="none" w:sz="0" w:space="0" w:color="auto"/>
        <w:right w:val="none" w:sz="0" w:space="0" w:color="auto"/>
      </w:divBdr>
    </w:div>
    <w:div w:id="1949121607">
      <w:bodyDiv w:val="1"/>
      <w:marLeft w:val="0"/>
      <w:marRight w:val="0"/>
      <w:marTop w:val="0"/>
      <w:marBottom w:val="0"/>
      <w:divBdr>
        <w:top w:val="none" w:sz="0" w:space="0" w:color="auto"/>
        <w:left w:val="none" w:sz="0" w:space="0" w:color="auto"/>
        <w:bottom w:val="none" w:sz="0" w:space="0" w:color="auto"/>
        <w:right w:val="none" w:sz="0" w:space="0" w:color="auto"/>
      </w:divBdr>
    </w:div>
    <w:div w:id="1976830937">
      <w:bodyDiv w:val="1"/>
      <w:marLeft w:val="0"/>
      <w:marRight w:val="0"/>
      <w:marTop w:val="0"/>
      <w:marBottom w:val="0"/>
      <w:divBdr>
        <w:top w:val="none" w:sz="0" w:space="0" w:color="auto"/>
        <w:left w:val="none" w:sz="0" w:space="0" w:color="auto"/>
        <w:bottom w:val="none" w:sz="0" w:space="0" w:color="auto"/>
        <w:right w:val="none" w:sz="0" w:space="0" w:color="auto"/>
      </w:divBdr>
    </w:div>
    <w:div w:id="19988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Бланк</dc:creator>
  <cp:keywords/>
  <dc:description/>
  <cp:lastModifiedBy>Дарья Бланк</cp:lastModifiedBy>
  <cp:revision>3</cp:revision>
  <cp:lastPrinted>2025-10-24T04:21:00Z</cp:lastPrinted>
  <dcterms:created xsi:type="dcterms:W3CDTF">2025-10-23T16:23:00Z</dcterms:created>
  <dcterms:modified xsi:type="dcterms:W3CDTF">2025-10-24T06:27:00Z</dcterms:modified>
</cp:coreProperties>
</file>